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ED9EC">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center"/>
        <w:textAlignment w:val="auto"/>
        <w:rPr>
          <w:rFonts w:hint="eastAsia" w:ascii="方正小标宋简体" w:hAnsi="方正小标宋简体" w:eastAsia="方正小标宋简体" w:cs="方正小标宋简体"/>
          <w:b/>
          <w:sz w:val="36"/>
          <w:szCs w:val="36"/>
        </w:rPr>
      </w:pPr>
      <w:bookmarkStart w:id="10" w:name="_GoBack"/>
      <w:r>
        <w:rPr>
          <w:rFonts w:hint="eastAsia" w:ascii="方正小标宋简体" w:hAnsi="方正小标宋简体" w:eastAsia="方正小标宋简体" w:cs="方正小标宋简体"/>
          <w:b/>
          <w:bCs/>
          <w:sz w:val="36"/>
          <w:szCs w:val="36"/>
        </w:rPr>
        <w:t>广州大学202</w:t>
      </w:r>
      <w:r>
        <w:rPr>
          <w:rFonts w:hint="eastAsia" w:ascii="方正小标宋简体" w:hAnsi="方正小标宋简体" w:eastAsia="方正小标宋简体" w:cs="方正小标宋简体"/>
          <w:b/>
          <w:bCs/>
          <w:sz w:val="36"/>
          <w:szCs w:val="36"/>
          <w:lang w:val="en-US" w:eastAsia="zh-CN"/>
        </w:rPr>
        <w:t>5</w:t>
      </w:r>
      <w:r>
        <w:rPr>
          <w:rFonts w:hint="eastAsia" w:ascii="方正小标宋简体" w:hAnsi="方正小标宋简体" w:eastAsia="方正小标宋简体" w:cs="方正小标宋简体"/>
          <w:b/>
          <w:bCs/>
          <w:sz w:val="36"/>
          <w:szCs w:val="36"/>
        </w:rPr>
        <w:t>年迎新晚会设计及制作、安装搭建和晚会执行服务</w:t>
      </w:r>
      <w:r>
        <w:rPr>
          <w:rFonts w:hint="eastAsia" w:ascii="方正小标宋简体" w:hAnsi="方正小标宋简体" w:eastAsia="方正小标宋简体" w:cs="方正小标宋简体"/>
          <w:b/>
          <w:bCs/>
          <w:sz w:val="36"/>
          <w:szCs w:val="36"/>
          <w:lang w:val="zh-CN"/>
        </w:rPr>
        <w:t>采购</w:t>
      </w:r>
      <w:r>
        <w:rPr>
          <w:rFonts w:hint="eastAsia" w:ascii="方正小标宋简体" w:hAnsi="方正小标宋简体" w:eastAsia="方正小标宋简体" w:cs="方正小标宋简体"/>
          <w:b/>
          <w:sz w:val="36"/>
          <w:szCs w:val="36"/>
        </w:rPr>
        <w:t>项目校内零散采购询价文件</w:t>
      </w:r>
      <w:bookmarkEnd w:id="10"/>
    </w:p>
    <w:p w14:paraId="465D378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Arial"/>
          <w:b/>
          <w:sz w:val="24"/>
          <w:lang w:val="zh-CN"/>
        </w:rPr>
      </w:pPr>
      <w:r>
        <w:rPr>
          <w:rFonts w:hint="eastAsia" w:ascii="宋体" w:hAnsi="宋体" w:cs="Arial"/>
          <w:b/>
          <w:sz w:val="24"/>
          <w:lang w:val="zh-CN"/>
        </w:rPr>
        <w:t>一、采购项目：</w:t>
      </w:r>
      <w:r>
        <w:rPr>
          <w:rFonts w:hint="eastAsia" w:ascii="宋体" w:hAnsi="宋体" w:eastAsia="宋体" w:cs="宋体"/>
          <w:sz w:val="24"/>
          <w:szCs w:val="24"/>
        </w:rPr>
        <w:t>广州大学202</w:t>
      </w:r>
      <w:r>
        <w:rPr>
          <w:rFonts w:hint="eastAsia" w:ascii="宋体" w:hAnsi="宋体" w:cs="宋体"/>
          <w:sz w:val="24"/>
          <w:szCs w:val="24"/>
          <w:lang w:val="en-US" w:eastAsia="zh-CN"/>
        </w:rPr>
        <w:t>5</w:t>
      </w:r>
      <w:r>
        <w:rPr>
          <w:rFonts w:hint="eastAsia" w:ascii="宋体" w:hAnsi="宋体" w:eastAsia="宋体" w:cs="宋体"/>
          <w:sz w:val="24"/>
          <w:szCs w:val="24"/>
        </w:rPr>
        <w:t>年迎新晚会设计及制作、安装搭建和晚会执行服务</w:t>
      </w:r>
      <w:r>
        <w:rPr>
          <w:rFonts w:hint="eastAsia" w:ascii="宋体" w:hAnsi="宋体" w:cs="Arial"/>
          <w:sz w:val="24"/>
          <w:lang w:val="zh-CN"/>
        </w:rPr>
        <w:t>采购</w:t>
      </w:r>
    </w:p>
    <w:p w14:paraId="6EA274B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Arial"/>
          <w:sz w:val="24"/>
          <w:lang w:val="zh-CN"/>
        </w:rPr>
      </w:pPr>
      <w:r>
        <w:rPr>
          <w:rFonts w:hint="eastAsia" w:ascii="宋体" w:hAnsi="宋体" w:cs="Arial"/>
          <w:sz w:val="24"/>
          <w:lang w:val="zh-CN"/>
        </w:rPr>
        <w:t>1、项目名称：</w:t>
      </w:r>
      <w:r>
        <w:rPr>
          <w:rFonts w:hint="eastAsia" w:ascii="宋体" w:hAnsi="宋体" w:eastAsia="宋体" w:cs="宋体"/>
          <w:sz w:val="24"/>
          <w:szCs w:val="24"/>
        </w:rPr>
        <w:t>广州大学202</w:t>
      </w:r>
      <w:r>
        <w:rPr>
          <w:rFonts w:hint="eastAsia" w:ascii="宋体" w:hAnsi="宋体" w:cs="宋体"/>
          <w:sz w:val="24"/>
          <w:szCs w:val="24"/>
          <w:lang w:val="en-US" w:eastAsia="zh-CN"/>
        </w:rPr>
        <w:t>5</w:t>
      </w:r>
      <w:r>
        <w:rPr>
          <w:rFonts w:hint="eastAsia" w:ascii="宋体" w:hAnsi="宋体" w:eastAsia="宋体" w:cs="宋体"/>
          <w:sz w:val="24"/>
          <w:szCs w:val="24"/>
        </w:rPr>
        <w:t>年迎新晚会设计及制作、安装搭建和晚会执行服务</w:t>
      </w:r>
      <w:r>
        <w:rPr>
          <w:rFonts w:hint="eastAsia" w:ascii="宋体" w:hAnsi="宋体" w:cs="Arial"/>
          <w:sz w:val="24"/>
          <w:lang w:val="zh-CN"/>
        </w:rPr>
        <w:t xml:space="preserve">采购项目   </w:t>
      </w:r>
    </w:p>
    <w:p w14:paraId="2AD7504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cs="Arial"/>
          <w:sz w:val="24"/>
          <w:lang w:val="zh-CN"/>
        </w:rPr>
        <w:t>2、</w:t>
      </w:r>
      <w:r>
        <w:rPr>
          <w:rFonts w:hint="eastAsia" w:ascii="宋体" w:hAnsi="宋体"/>
          <w:sz w:val="24"/>
        </w:rPr>
        <w:t>本项目最高限价：</w:t>
      </w:r>
      <w:r>
        <w:rPr>
          <w:rFonts w:hint="eastAsia" w:ascii="宋体" w:hAnsi="宋体"/>
          <w:sz w:val="24"/>
          <w:u w:val="single"/>
        </w:rPr>
        <w:t>￥</w:t>
      </w:r>
      <w:r>
        <w:rPr>
          <w:rFonts w:hint="eastAsia" w:ascii="宋体" w:hAnsi="宋体"/>
          <w:sz w:val="24"/>
          <w:u w:val="single"/>
          <w:lang w:val="en-US" w:eastAsia="zh-CN"/>
        </w:rPr>
        <w:t>198500.00</w:t>
      </w:r>
      <w:r>
        <w:rPr>
          <w:rFonts w:hint="eastAsia" w:ascii="宋体" w:hAnsi="宋体"/>
          <w:sz w:val="24"/>
          <w:u w:val="single"/>
        </w:rPr>
        <w:t>元</w:t>
      </w:r>
    </w:p>
    <w:p w14:paraId="7E549D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lang w:eastAsia="zh-CN"/>
        </w:rPr>
      </w:pPr>
      <w:r>
        <w:rPr>
          <w:rFonts w:hint="eastAsia" w:ascii="宋体" w:hAnsi="宋体"/>
          <w:sz w:val="24"/>
        </w:rPr>
        <w:t>3、本项目使用地点：</w:t>
      </w:r>
      <w:r>
        <w:rPr>
          <w:rFonts w:hint="eastAsia" w:ascii="宋体" w:hAnsi="宋体"/>
          <w:sz w:val="24"/>
          <w:lang w:eastAsia="zh-CN"/>
        </w:rPr>
        <w:t>广州大学北区足球场（副场）</w:t>
      </w:r>
    </w:p>
    <w:p w14:paraId="036A37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
          <w:sz w:val="24"/>
          <w:lang w:val="en-US" w:eastAsia="zh-CN"/>
        </w:rPr>
      </w:pPr>
      <w:r>
        <w:rPr>
          <w:rFonts w:hint="eastAsia" w:ascii="宋体" w:hAnsi="宋体"/>
          <w:sz w:val="24"/>
          <w:lang w:val="en-US" w:eastAsia="zh-CN"/>
        </w:rPr>
        <w:t>二、</w:t>
      </w:r>
      <w:r>
        <w:rPr>
          <w:rFonts w:hint="eastAsia" w:ascii="宋体" w:hAnsi="宋体" w:cs="Arial"/>
          <w:b/>
          <w:sz w:val="24"/>
          <w:lang w:val="en-US" w:eastAsia="zh-CN"/>
        </w:rPr>
        <w:t>报价人资格条件</w:t>
      </w:r>
    </w:p>
    <w:p w14:paraId="21C58EA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1、具有独立承担民事</w:t>
      </w:r>
      <w:r>
        <w:rPr>
          <w:rFonts w:hint="eastAsia" w:ascii="宋体" w:hAnsi="宋体" w:cs="Arial"/>
          <w:sz w:val="24"/>
          <w:lang w:val="en-US" w:eastAsia="zh-CN"/>
        </w:rPr>
        <w:t>责任</w:t>
      </w:r>
      <w:r>
        <w:rPr>
          <w:rFonts w:hint="eastAsia" w:ascii="宋体" w:hAnsi="宋体" w:eastAsia="宋体" w:cs="宋体"/>
          <w:i w:val="0"/>
          <w:iCs w:val="0"/>
          <w:caps w:val="0"/>
          <w:color w:val="333333"/>
          <w:spacing w:val="0"/>
          <w:kern w:val="0"/>
          <w:sz w:val="24"/>
          <w:szCs w:val="24"/>
          <w:u w:val="none"/>
          <w:shd w:val="clear" w:fill="FFFFFF"/>
          <w:lang w:val="en-US" w:eastAsia="zh-CN" w:bidi="ar"/>
        </w:rPr>
        <w:t>的能力：在中华人民共和国境内注册的法人或其他组织，提交有效的营业执照（或事业法人登记证或身份证等相关证明）副本复印件。</w:t>
      </w:r>
    </w:p>
    <w:p w14:paraId="1E4B6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u w:val="none"/>
          <w:shd w:val="clear" w:fill="FFFFFF"/>
          <w:lang w:val="en-US" w:eastAsia="zh-CN" w:bidi="ar"/>
        </w:rPr>
      </w:pPr>
      <w:r>
        <w:rPr>
          <w:rFonts w:hint="eastAsia" w:ascii="宋体" w:hAnsi="宋体" w:eastAsia="宋体" w:cs="宋体"/>
          <w:i w:val="0"/>
          <w:iCs w:val="0"/>
          <w:caps w:val="0"/>
          <w:color w:val="333333"/>
          <w:spacing w:val="0"/>
          <w:kern w:val="0"/>
          <w:sz w:val="24"/>
          <w:szCs w:val="24"/>
          <w:u w:val="none"/>
          <w:shd w:val="clear" w:fill="FFFFFF"/>
          <w:lang w:val="en-US" w:eastAsia="zh-CN" w:bidi="ar"/>
        </w:rPr>
        <w:t>2、报价人未被</w:t>
      </w:r>
      <w:r>
        <w:rPr>
          <w:rFonts w:hint="eastAsia" w:ascii="宋体" w:hAnsi="宋体" w:cs="Arial"/>
          <w:sz w:val="24"/>
          <w:lang w:val="en-US" w:eastAsia="zh-CN"/>
        </w:rPr>
        <w:t>列入</w:t>
      </w:r>
      <w:r>
        <w:rPr>
          <w:rFonts w:hint="eastAsia" w:ascii="宋体" w:hAnsi="宋体" w:eastAsia="宋体" w:cs="宋体"/>
          <w:i w:val="0"/>
          <w:iCs w:val="0"/>
          <w:caps w:val="0"/>
          <w:color w:val="333333"/>
          <w:spacing w:val="0"/>
          <w:kern w:val="0"/>
          <w:sz w:val="24"/>
          <w:szCs w:val="24"/>
          <w:u w:val="none"/>
          <w:shd w:val="clear" w:fill="FFFFFF"/>
          <w:lang w:val="en-US" w:eastAsia="zh-CN" w:bidi="ar"/>
        </w:rPr>
        <w:t>“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w:t>
      </w:r>
    </w:p>
    <w:p w14:paraId="4D3F225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sz w:val="24"/>
          <w:lang w:val="en-US" w:eastAsia="zh-CN"/>
        </w:rPr>
      </w:pPr>
      <w:r>
        <w:rPr>
          <w:rFonts w:hint="eastAsia" w:ascii="宋体" w:hAnsi="宋体" w:eastAsia="宋体" w:cs="宋体"/>
          <w:i w:val="0"/>
          <w:iCs w:val="0"/>
          <w:caps w:val="0"/>
          <w:color w:val="333333"/>
          <w:spacing w:val="0"/>
          <w:kern w:val="0"/>
          <w:sz w:val="24"/>
          <w:szCs w:val="24"/>
          <w:u w:val="none"/>
          <w:shd w:val="clear" w:fill="FFFFFF"/>
          <w:lang w:val="en-US" w:eastAsia="zh-CN" w:bidi="ar"/>
        </w:rPr>
        <w:t>3、报价人</w:t>
      </w:r>
      <w:r>
        <w:rPr>
          <w:rFonts w:hint="eastAsia" w:ascii="宋体" w:hAnsi="宋体" w:eastAsia="宋体" w:cs="仿宋"/>
          <w:color w:val="000000" w:themeColor="text1"/>
          <w:sz w:val="24"/>
          <w:szCs w:val="24"/>
          <w14:textFill>
            <w14:solidFill>
              <w14:schemeClr w14:val="tx1"/>
            </w14:solidFill>
          </w14:textFill>
        </w:rPr>
        <w:t>有</w:t>
      </w:r>
      <w:bookmarkStart w:id="0" w:name="OLE_LINK1"/>
      <w:r>
        <w:rPr>
          <w:rFonts w:hint="eastAsia" w:ascii="宋体" w:hAnsi="宋体" w:cs="Arial"/>
          <w:sz w:val="24"/>
          <w:lang w:val="zh-CN"/>
        </w:rPr>
        <w:t>承</w:t>
      </w:r>
      <w:bookmarkEnd w:id="0"/>
      <w:r>
        <w:rPr>
          <w:rFonts w:hint="eastAsia" w:ascii="宋体" w:hAnsi="宋体" w:cs="Arial"/>
          <w:sz w:val="24"/>
          <w:lang w:val="en-US" w:eastAsia="zh-CN"/>
        </w:rPr>
        <w:t>接广州地区</w:t>
      </w:r>
      <w:r>
        <w:rPr>
          <w:rFonts w:hint="eastAsia" w:ascii="宋体" w:hAnsi="宋体" w:cs="仿宋"/>
          <w:color w:val="000000" w:themeColor="text1"/>
          <w:sz w:val="24"/>
          <w:szCs w:val="24"/>
          <w:lang w:val="en-US" w:eastAsia="zh-CN"/>
          <w14:textFill>
            <w14:solidFill>
              <w14:schemeClr w14:val="tx1"/>
            </w14:solidFill>
          </w14:textFill>
        </w:rPr>
        <w:t>本科院校校级迎新晚会相关服务业务的经验，报价时需提供</w:t>
      </w:r>
      <w:r>
        <w:rPr>
          <w:rFonts w:hint="eastAsia" w:ascii="宋体" w:hAnsi="宋体" w:eastAsia="宋体" w:cs="仿宋"/>
          <w:color w:val="000000" w:themeColor="text1"/>
          <w:sz w:val="24"/>
          <w:szCs w:val="24"/>
          <w14:textFill>
            <w14:solidFill>
              <w14:schemeClr w14:val="tx1"/>
            </w14:solidFill>
          </w14:textFill>
        </w:rPr>
        <w:t>成功承</w:t>
      </w:r>
      <w:r>
        <w:rPr>
          <w:rFonts w:hint="eastAsia" w:ascii="宋体" w:hAnsi="宋体" w:eastAsia="宋体" w:cs="仿宋"/>
          <w:color w:val="000000" w:themeColor="text1"/>
          <w:sz w:val="24"/>
          <w:szCs w:val="24"/>
          <w:lang w:val="en-US" w:eastAsia="zh-CN"/>
          <w14:textFill>
            <w14:solidFill>
              <w14:schemeClr w14:val="tx1"/>
            </w14:solidFill>
          </w14:textFill>
        </w:rPr>
        <w:t>接广州地区</w:t>
      </w:r>
      <w:r>
        <w:rPr>
          <w:rFonts w:hint="eastAsia" w:ascii="宋体" w:hAnsi="宋体" w:cs="仿宋"/>
          <w:color w:val="000000" w:themeColor="text1"/>
          <w:sz w:val="24"/>
          <w:szCs w:val="24"/>
          <w:lang w:val="en-US" w:eastAsia="zh-CN"/>
          <w14:textFill>
            <w14:solidFill>
              <w14:schemeClr w14:val="tx1"/>
            </w14:solidFill>
          </w14:textFill>
        </w:rPr>
        <w:t>本科院校校级迎新晚会的合同扫描件。</w:t>
      </w:r>
    </w:p>
    <w:p w14:paraId="295B601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rPr>
      </w:pPr>
      <w:r>
        <w:rPr>
          <w:rFonts w:hint="eastAsia" w:ascii="宋体" w:hAnsi="宋体"/>
          <w:b/>
          <w:sz w:val="24"/>
          <w:lang w:val="en-US" w:eastAsia="zh-CN"/>
        </w:rPr>
        <w:t>三</w:t>
      </w:r>
      <w:r>
        <w:rPr>
          <w:rFonts w:hint="eastAsia" w:ascii="宋体" w:hAnsi="宋体"/>
          <w:b/>
          <w:sz w:val="24"/>
        </w:rPr>
        <w:t>、质量要求和技术标准</w:t>
      </w:r>
    </w:p>
    <w:p w14:paraId="503D2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Arial"/>
          <w:sz w:val="24"/>
          <w:lang w:val="zh-CN"/>
        </w:rPr>
      </w:pPr>
      <w:r>
        <w:rPr>
          <w:rFonts w:hint="eastAsia" w:ascii="宋体" w:hAnsi="宋体" w:cs="Arial"/>
          <w:sz w:val="24"/>
          <w:lang w:val="zh-CN"/>
        </w:rPr>
        <w:t>1、成交人提供的货物（服务）必须符合中华人民共和国国家安全环保标准、国家有关产品质量认证标准。询价文件和报价文件中规定的质量要求和技术指标为约定标准，采购人和成交人如遇对质量要求和技术指标中有相互抵触或异议的事项，由采购人在询价文件和报价文件中按质量要求和技术指标“就优不就劣”有利于采购人的原则确定该项的约定标准。</w:t>
      </w:r>
    </w:p>
    <w:p w14:paraId="0D0F15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Arial"/>
          <w:sz w:val="24"/>
          <w:lang w:val="zh-CN"/>
        </w:rPr>
      </w:pPr>
      <w:r>
        <w:rPr>
          <w:rFonts w:hint="eastAsia" w:ascii="宋体" w:hAnsi="宋体" w:cs="Arial"/>
          <w:sz w:val="24"/>
          <w:lang w:val="zh-CN"/>
        </w:rPr>
        <w:t>2、货物采购项目：成交人提供的货物（含零配件、随机工具等）必须是全新的、表面和内部均无瑕疵的原厂正品。成交人保证提供的货物不侵犯任何第三方的专利、商标或版权。否则，成交人须承担对第三方的专利或版权的侵权责任并承担因此而发生的所有费用。所有货物必须坚固、实用、安全、美观。所有产品出厂应有制造厂名（商标）及合格标志。</w:t>
      </w:r>
    </w:p>
    <w:p w14:paraId="5E9EEA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sz w:val="24"/>
          <w:lang w:eastAsia="zh-CN"/>
        </w:rPr>
      </w:pPr>
      <w:r>
        <w:rPr>
          <w:rFonts w:hint="eastAsia" w:ascii="宋体" w:hAnsi="宋体" w:cs="Arial"/>
          <w:b w:val="0"/>
          <w:bCs w:val="0"/>
          <w:sz w:val="24"/>
          <w:lang w:val="en-US" w:eastAsia="zh-CN"/>
        </w:rPr>
        <w:t>3</w:t>
      </w:r>
      <w:r>
        <w:rPr>
          <w:rFonts w:hint="eastAsia" w:ascii="宋体" w:hAnsi="宋体" w:cs="Arial"/>
          <w:b w:val="0"/>
          <w:bCs w:val="0"/>
          <w:sz w:val="24"/>
          <w:lang w:val="zh-CN" w:eastAsia="zh-CN"/>
        </w:rPr>
        <w:t>、</w:t>
      </w:r>
      <w:r>
        <w:rPr>
          <w:rFonts w:hint="eastAsia" w:ascii="宋体" w:hAnsi="宋体" w:cs="Arial"/>
          <w:b w:val="0"/>
          <w:bCs w:val="0"/>
          <w:sz w:val="24"/>
          <w:u w:val="none"/>
          <w:lang w:val="zh-CN"/>
        </w:rPr>
        <w:t>项目采购</w:t>
      </w:r>
      <w:r>
        <w:rPr>
          <w:rFonts w:hint="eastAsia" w:ascii="宋体" w:hAnsi="宋体" w:cs="Arial"/>
          <w:b w:val="0"/>
          <w:bCs w:val="0"/>
          <w:sz w:val="24"/>
          <w:u w:val="none"/>
          <w:lang w:val="en-US" w:eastAsia="zh-CN"/>
        </w:rPr>
        <w:t>服务</w:t>
      </w:r>
      <w:r>
        <w:rPr>
          <w:rFonts w:hint="eastAsia" w:ascii="宋体" w:hAnsi="宋体" w:cs="Arial"/>
          <w:b w:val="0"/>
          <w:bCs w:val="0"/>
          <w:sz w:val="24"/>
          <w:u w:val="none"/>
          <w:lang w:val="zh-CN"/>
        </w:rPr>
        <w:t>质量要求和技术标准：</w:t>
      </w:r>
    </w:p>
    <w:p w14:paraId="261FD2B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b w:val="0"/>
          <w:bCs/>
          <w:sz w:val="24"/>
          <w:lang w:val="en-US" w:eastAsia="zh-CN"/>
        </w:rPr>
        <w:t>(1)、</w:t>
      </w: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迎新晚会要求</w:t>
      </w:r>
      <w:r>
        <w:rPr>
          <w:rFonts w:hint="eastAsia" w:ascii="宋体" w:hAnsi="宋体" w:eastAsia="宋体" w:cs="宋体"/>
          <w:color w:val="auto"/>
          <w:sz w:val="24"/>
          <w:szCs w:val="24"/>
        </w:rPr>
        <w:t>特点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内容包含且不限于：</w:t>
      </w:r>
      <w:r>
        <w:rPr>
          <w:rFonts w:hint="eastAsia" w:ascii="宋体" w:hAnsi="宋体" w:cs="宋体"/>
          <w:color w:val="000000"/>
          <w:sz w:val="24"/>
          <w:szCs w:val="24"/>
        </w:rPr>
        <w:t>投标方需提供包括</w:t>
      </w:r>
      <w:r>
        <w:rPr>
          <w:rFonts w:hint="eastAsia" w:ascii="宋体" w:hAnsi="宋体" w:eastAsia="宋体" w:cs="宋体"/>
          <w:color w:val="auto"/>
          <w:sz w:val="24"/>
          <w:szCs w:val="24"/>
          <w:lang w:val="en-US" w:eastAsia="zh-CN"/>
        </w:rPr>
        <w:t>迎新晚会</w:t>
      </w:r>
      <w:r>
        <w:rPr>
          <w:rFonts w:hint="eastAsia" w:ascii="宋体" w:hAnsi="宋体" w:cs="宋体"/>
          <w:color w:val="000000"/>
          <w:sz w:val="24"/>
          <w:szCs w:val="24"/>
        </w:rPr>
        <w:t>整体</w:t>
      </w:r>
      <w:r>
        <w:rPr>
          <w:rFonts w:hint="eastAsia" w:ascii="宋体" w:hAnsi="宋体" w:eastAsia="宋体" w:cs="仿宋"/>
          <w:sz w:val="24"/>
          <w:szCs w:val="24"/>
        </w:rPr>
        <w:t>舞台舞美设计</w:t>
      </w:r>
      <w:r>
        <w:rPr>
          <w:rFonts w:hint="eastAsia" w:ascii="宋体" w:hAnsi="宋体" w:cs="宋体"/>
          <w:color w:val="000000"/>
          <w:sz w:val="24"/>
          <w:szCs w:val="24"/>
        </w:rPr>
        <w:t>、</w:t>
      </w:r>
      <w:r>
        <w:rPr>
          <w:rFonts w:hint="eastAsia" w:ascii="宋体" w:hAnsi="宋体" w:cs="宋体"/>
          <w:color w:val="000000"/>
          <w:sz w:val="24"/>
          <w:szCs w:val="24"/>
          <w:lang w:val="en-US" w:eastAsia="zh-CN"/>
        </w:rPr>
        <w:t>主背景设</w:t>
      </w:r>
      <w:r>
        <w:rPr>
          <w:rFonts w:hint="eastAsia" w:ascii="宋体" w:hAnsi="宋体" w:eastAsia="宋体" w:cs="宋体"/>
          <w:color w:val="auto"/>
          <w:sz w:val="24"/>
          <w:szCs w:val="24"/>
          <w:lang w:val="en-US" w:eastAsia="zh-CN"/>
        </w:rPr>
        <w:t>计、3D效果图设计、CAD尺寸图、材料说明图等详细的设计图纸及方案。</w:t>
      </w:r>
    </w:p>
    <w:p w14:paraId="0DD710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仿宋"/>
          <w:sz w:val="24"/>
          <w:szCs w:val="24"/>
          <w:lang w:val="en-US" w:eastAsia="zh-CN"/>
        </w:rPr>
      </w:pPr>
      <w:r>
        <w:rPr>
          <w:rFonts w:hint="eastAsia" w:ascii="宋体" w:hAnsi="宋体" w:cs="仿宋"/>
          <w:sz w:val="24"/>
          <w:szCs w:val="24"/>
          <w:lang w:val="en-US" w:eastAsia="zh-CN"/>
        </w:rPr>
        <w:t>(2)、</w:t>
      </w:r>
      <w:r>
        <w:rPr>
          <w:rFonts w:hint="eastAsia" w:ascii="宋体" w:hAnsi="宋体" w:eastAsia="宋体" w:cs="宋体"/>
          <w:color w:val="auto"/>
          <w:kern w:val="2"/>
          <w:sz w:val="24"/>
          <w:szCs w:val="24"/>
          <w:lang w:val="en-US" w:eastAsia="zh-CN" w:bidi="ar-SA"/>
        </w:rPr>
        <w:t>成交后，</w:t>
      </w:r>
      <w:r>
        <w:rPr>
          <w:rFonts w:hint="eastAsia" w:ascii="宋体" w:hAnsi="宋体" w:cs="Arial"/>
          <w:sz w:val="24"/>
          <w:lang w:val="en-US" w:eastAsia="zh-CN"/>
        </w:rPr>
        <w:t>供应商</w:t>
      </w:r>
      <w:r>
        <w:rPr>
          <w:rFonts w:hint="eastAsia" w:ascii="宋体" w:hAnsi="宋体" w:eastAsia="宋体" w:cs="宋体"/>
          <w:color w:val="auto"/>
          <w:sz w:val="24"/>
          <w:szCs w:val="24"/>
          <w:lang w:val="en-US" w:eastAsia="zh-CN"/>
        </w:rPr>
        <w:t>须提供现场活动</w:t>
      </w:r>
      <w:r>
        <w:rPr>
          <w:rFonts w:hint="eastAsia" w:ascii="宋体" w:hAnsi="宋体" w:eastAsia="宋体" w:cs="宋体"/>
          <w:color w:val="auto"/>
          <w:sz w:val="24"/>
          <w:szCs w:val="24"/>
        </w:rPr>
        <w:t>导向指引方案、消防平面图等详细的设计图纸及方案。</w:t>
      </w:r>
    </w:p>
    <w:p w14:paraId="5CE2C04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14:textFill>
            <w14:solidFill>
              <w14:schemeClr w14:val="tx1"/>
            </w14:solidFill>
          </w14:textFill>
        </w:rPr>
        <w:t>彩排和正式</w:t>
      </w:r>
      <w:r>
        <w:rPr>
          <w:rFonts w:hint="eastAsia" w:ascii="宋体" w:hAnsi="宋体" w:eastAsia="宋体" w:cs="宋体"/>
          <w:color w:val="auto"/>
          <w:sz w:val="24"/>
          <w:szCs w:val="24"/>
          <w:lang w:val="en-US" w:eastAsia="zh-CN"/>
        </w:rPr>
        <w:t>迎新晚会期间</w:t>
      </w:r>
      <w:r>
        <w:rPr>
          <w:rFonts w:hint="eastAsia" w:ascii="宋体" w:hAnsi="宋体" w:eastAsia="宋体" w:cs="仿宋"/>
          <w:color w:val="000000" w:themeColor="text1"/>
          <w:sz w:val="24"/>
          <w:szCs w:val="24"/>
          <w14:textFill>
            <w14:solidFill>
              <w14:schemeClr w14:val="tx1"/>
            </w14:solidFill>
          </w14:textFill>
        </w:rPr>
        <w:t>，每天选派专业技术人员到场管理、使用设备，配合学校工作。</w:t>
      </w:r>
      <w:r>
        <w:rPr>
          <w:rFonts w:hint="eastAsia" w:ascii="宋体" w:hAnsi="宋体" w:cs="仿宋"/>
          <w:color w:val="000000" w:themeColor="text1"/>
          <w:sz w:val="24"/>
          <w:szCs w:val="24"/>
          <w:lang w:val="en-US" w:eastAsia="zh-CN"/>
          <w14:textFill>
            <w14:solidFill>
              <w14:schemeClr w14:val="tx1"/>
            </w14:solidFill>
          </w14:textFill>
        </w:rPr>
        <w:t>包括</w:t>
      </w:r>
      <w:r>
        <w:rPr>
          <w:rFonts w:hint="eastAsia" w:ascii="宋体" w:hAnsi="宋体" w:eastAsia="宋体" w:cs="仿宋"/>
          <w:color w:val="000000" w:themeColor="text1"/>
          <w:sz w:val="24"/>
          <w:szCs w:val="24"/>
          <w:lang w:val="en-US" w:eastAsia="zh-CN"/>
          <w14:textFill>
            <w14:solidFill>
              <w14:schemeClr w14:val="tx1"/>
            </w14:solidFill>
          </w14:textFill>
        </w:rPr>
        <w:t>：灯光师、音响师、视频师、舞台(美)工程安全员。</w:t>
      </w:r>
    </w:p>
    <w:p w14:paraId="77E04B1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4</w:t>
      </w:r>
      <w:r>
        <w:rPr>
          <w:rFonts w:hint="eastAsia" w:ascii="宋体" w:hAnsi="宋体" w:cs="仿宋"/>
          <w:color w:val="000000" w:themeColor="text1"/>
          <w:sz w:val="24"/>
          <w:szCs w:val="24"/>
          <w:lang w:val="en-US"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、灯光师：持中国演出行业协会颁发：一级舞美灯光师证上岗作业。音响师持：持中国演出行业协会颁发舞美音响师证上岗作业。</w:t>
      </w:r>
    </w:p>
    <w:p w14:paraId="46E308E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宋体" w:cs="仿宋"/>
          <w:sz w:val="24"/>
          <w:szCs w:val="24"/>
          <w:lang w:val="en-US" w:eastAsia="zh-CN"/>
        </w:rPr>
      </w:pPr>
      <w:r>
        <w:rPr>
          <w:rFonts w:hint="eastAsia" w:ascii="宋体" w:hAnsi="宋体" w:cs="仿宋"/>
          <w:sz w:val="24"/>
          <w:szCs w:val="24"/>
          <w:lang w:val="en-US" w:eastAsia="zh-CN"/>
        </w:rPr>
        <w:t>(5)、</w:t>
      </w:r>
      <w:r>
        <w:rPr>
          <w:rFonts w:hint="eastAsia" w:ascii="宋体" w:hAnsi="宋体" w:eastAsia="宋体" w:cs="宋体"/>
          <w:i w:val="0"/>
          <w:iCs w:val="0"/>
          <w:caps w:val="0"/>
          <w:color w:val="333333"/>
          <w:spacing w:val="0"/>
          <w:sz w:val="24"/>
          <w:szCs w:val="24"/>
          <w:lang w:val="en-US" w:eastAsia="zh-CN"/>
        </w:rPr>
        <w:t>整个服务</w:t>
      </w:r>
      <w:r>
        <w:rPr>
          <w:rFonts w:hint="eastAsia" w:ascii="宋体" w:hAnsi="宋体" w:cs="Arial"/>
          <w:sz w:val="24"/>
          <w:lang w:val="en-US" w:eastAsia="zh-CN"/>
        </w:rPr>
        <w:t>周期</w:t>
      </w:r>
      <w:r>
        <w:rPr>
          <w:rFonts w:hint="eastAsia" w:ascii="宋体" w:hAnsi="宋体" w:eastAsia="宋体" w:cs="宋体"/>
          <w:i w:val="0"/>
          <w:iCs w:val="0"/>
          <w:caps w:val="0"/>
          <w:color w:val="333333"/>
          <w:spacing w:val="0"/>
          <w:sz w:val="24"/>
          <w:szCs w:val="24"/>
          <w:lang w:val="en-US" w:eastAsia="zh-CN"/>
        </w:rPr>
        <w:t>8天时间，包括安装搭建、彩排、</w:t>
      </w:r>
      <w:r>
        <w:rPr>
          <w:rFonts w:hint="eastAsia" w:ascii="宋体" w:hAnsi="宋体" w:cs="宋体"/>
          <w:i w:val="0"/>
          <w:iCs w:val="0"/>
          <w:caps w:val="0"/>
          <w:color w:val="333333"/>
          <w:spacing w:val="0"/>
          <w:sz w:val="24"/>
          <w:szCs w:val="24"/>
          <w:lang w:val="en-US" w:eastAsia="zh-CN"/>
        </w:rPr>
        <w:t>迎新晚会当天</w:t>
      </w:r>
      <w:r>
        <w:rPr>
          <w:rFonts w:hint="eastAsia" w:ascii="宋体" w:hAnsi="宋体" w:eastAsia="宋体" w:cs="宋体"/>
          <w:i w:val="0"/>
          <w:iCs w:val="0"/>
          <w:caps w:val="0"/>
          <w:color w:val="333333"/>
          <w:spacing w:val="0"/>
          <w:sz w:val="24"/>
          <w:szCs w:val="24"/>
          <w:lang w:val="en-US" w:eastAsia="zh-CN"/>
        </w:rPr>
        <w:t>，其中彩排时间4天及以上，</w:t>
      </w:r>
      <w:r>
        <w:rPr>
          <w:rFonts w:hint="eastAsia" w:ascii="宋体" w:hAnsi="宋体" w:cs="宋体"/>
          <w:i w:val="0"/>
          <w:iCs w:val="0"/>
          <w:caps w:val="0"/>
          <w:color w:val="333333"/>
          <w:spacing w:val="0"/>
          <w:sz w:val="24"/>
          <w:szCs w:val="24"/>
          <w:lang w:val="en-US" w:eastAsia="zh-CN"/>
        </w:rPr>
        <w:t>迎新晚会当天</w:t>
      </w:r>
      <w:r>
        <w:rPr>
          <w:rFonts w:hint="eastAsia" w:ascii="宋体" w:hAnsi="宋体" w:eastAsia="宋体" w:cs="宋体"/>
          <w:i w:val="0"/>
          <w:iCs w:val="0"/>
          <w:caps w:val="0"/>
          <w:color w:val="333333"/>
          <w:spacing w:val="0"/>
          <w:sz w:val="24"/>
          <w:szCs w:val="24"/>
          <w:lang w:val="en-US" w:eastAsia="zh-CN"/>
        </w:rPr>
        <w:t>时间1天。</w:t>
      </w:r>
    </w:p>
    <w:p w14:paraId="57F103D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报价供应商</w:t>
      </w:r>
      <w:r>
        <w:rPr>
          <w:rFonts w:hint="eastAsia" w:ascii="宋体" w:hAnsi="宋体" w:eastAsia="宋体" w:cs="宋体"/>
          <w:color w:val="000000"/>
          <w:sz w:val="24"/>
          <w:szCs w:val="24"/>
        </w:rPr>
        <w:t>需</w:t>
      </w:r>
      <w:r>
        <w:rPr>
          <w:rFonts w:hint="eastAsia" w:ascii="宋体" w:hAnsi="宋体" w:eastAsia="宋体" w:cs="宋体"/>
          <w:sz w:val="24"/>
          <w:szCs w:val="24"/>
        </w:rPr>
        <w:t>满足询价文件技术及服务方面的要求</w:t>
      </w:r>
      <w:r>
        <w:rPr>
          <w:rFonts w:hint="eastAsia" w:ascii="宋体" w:hAnsi="宋体" w:cs="宋体"/>
          <w:sz w:val="24"/>
          <w:szCs w:val="24"/>
          <w:lang w:eastAsia="zh-CN"/>
        </w:rPr>
        <w:t>。</w:t>
      </w:r>
    </w:p>
    <w:p w14:paraId="52967EC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lang w:eastAsia="zh-CN"/>
        </w:rPr>
      </w:pP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rPr>
        <w:t>同类项目业绩：</w:t>
      </w:r>
      <w:r>
        <w:rPr>
          <w:rFonts w:hint="eastAsia" w:ascii="宋体" w:hAnsi="宋体" w:eastAsia="宋体" w:cs="宋体"/>
          <w:i w:val="0"/>
          <w:iCs w:val="0"/>
          <w:caps w:val="0"/>
          <w:color w:val="333333"/>
          <w:spacing w:val="0"/>
          <w:kern w:val="0"/>
          <w:sz w:val="24"/>
          <w:szCs w:val="24"/>
          <w:u w:val="none"/>
          <w:shd w:val="clear" w:fill="FFFFFF"/>
          <w:lang w:val="en-US" w:eastAsia="zh-CN" w:bidi="ar"/>
        </w:rPr>
        <w:t>报价人</w:t>
      </w:r>
      <w:r>
        <w:rPr>
          <w:rFonts w:hint="eastAsia" w:ascii="宋体" w:hAnsi="宋体" w:eastAsia="宋体" w:cs="仿宋"/>
          <w:color w:val="000000" w:themeColor="text1"/>
          <w:sz w:val="24"/>
          <w:szCs w:val="24"/>
          <w14:textFill>
            <w14:solidFill>
              <w14:schemeClr w14:val="tx1"/>
            </w14:solidFill>
          </w14:textFill>
        </w:rPr>
        <w:t>有</w:t>
      </w:r>
      <w:r>
        <w:rPr>
          <w:rFonts w:hint="eastAsia" w:ascii="宋体" w:hAnsi="宋体" w:cs="Arial"/>
          <w:sz w:val="24"/>
          <w:lang w:val="zh-CN"/>
        </w:rPr>
        <w:t>承</w:t>
      </w:r>
      <w:r>
        <w:rPr>
          <w:rFonts w:hint="eastAsia" w:ascii="宋体" w:hAnsi="宋体" w:cs="Arial"/>
          <w:sz w:val="24"/>
          <w:lang w:val="en-US" w:eastAsia="zh-CN"/>
        </w:rPr>
        <w:t>接广州地区</w:t>
      </w:r>
      <w:r>
        <w:rPr>
          <w:rFonts w:hint="eastAsia" w:ascii="宋体" w:hAnsi="宋体" w:cs="仿宋"/>
          <w:color w:val="000000" w:themeColor="text1"/>
          <w:sz w:val="24"/>
          <w:szCs w:val="24"/>
          <w:lang w:val="en-US" w:eastAsia="zh-CN"/>
          <w14:textFill>
            <w14:solidFill>
              <w14:schemeClr w14:val="tx1"/>
            </w14:solidFill>
          </w14:textFill>
        </w:rPr>
        <w:t>本科院校校级迎新晚会相关服务业务的经验</w:t>
      </w:r>
      <w:r>
        <w:rPr>
          <w:rFonts w:hint="eastAsia" w:ascii="宋体" w:hAnsi="宋体" w:cs="宋体"/>
          <w:sz w:val="24"/>
          <w:szCs w:val="24"/>
          <w:lang w:eastAsia="zh-CN"/>
        </w:rPr>
        <w:t>。</w:t>
      </w:r>
    </w:p>
    <w:p w14:paraId="3F0F88F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lang w:val="en-US" w:eastAsia="zh-CN"/>
        </w:rPr>
        <w:t>供应商所提供的设备必须完全符合或优于项目清单的要求。</w:t>
      </w:r>
    </w:p>
    <w:p w14:paraId="5036326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lang w:val="en-US" w:eastAsia="zh-CN"/>
        </w:rPr>
        <w:t>供应商应具有大型舞台策划服务经历，提供过LED视频系统、音响系统、灯光系统、舞台舞美设计制作、灯光音响系统设计执行、视频设计制作操控等服务。</w:t>
      </w:r>
    </w:p>
    <w:p w14:paraId="13A5B23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10</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lang w:val="en-US" w:eastAsia="zh-CN"/>
        </w:rPr>
        <w:t>投标人需出具投入本项目的服务团体成员，团队成员包含且不限于持</w:t>
      </w:r>
      <w:r>
        <w:rPr>
          <w:rFonts w:hint="eastAsia"/>
          <w:color w:val="auto"/>
          <w:sz w:val="24"/>
          <w:szCs w:val="24"/>
          <w:lang w:val="en-US" w:eastAsia="zh-CN"/>
        </w:rPr>
        <w:t>特种作业操作证（电工作业）人员</w:t>
      </w:r>
      <w:r>
        <w:rPr>
          <w:rFonts w:hint="eastAsia" w:ascii="宋体" w:hAnsi="宋体" w:eastAsia="宋体" w:cs="宋体"/>
          <w:color w:val="auto"/>
          <w:sz w:val="24"/>
          <w:szCs w:val="24"/>
          <w:lang w:val="en-US" w:eastAsia="zh-CN"/>
        </w:rPr>
        <w:t>2名以上，持</w:t>
      </w:r>
      <w:r>
        <w:rPr>
          <w:rFonts w:hint="eastAsia"/>
          <w:color w:val="auto"/>
          <w:sz w:val="24"/>
          <w:szCs w:val="24"/>
          <w:lang w:val="en-US" w:eastAsia="zh-CN"/>
        </w:rPr>
        <w:t>特种作业操作证（高处作业）人员</w:t>
      </w:r>
      <w:r>
        <w:rPr>
          <w:rFonts w:hint="eastAsia" w:ascii="宋体" w:hAnsi="宋体" w:eastAsia="宋体" w:cs="宋体"/>
          <w:color w:val="auto"/>
          <w:sz w:val="24"/>
          <w:szCs w:val="24"/>
          <w:lang w:val="en-US" w:eastAsia="zh-CN"/>
        </w:rPr>
        <w:t>3名。且承诺所提交名单中的人员构成为项目正式团队。在未经采购人书面同意的情况下，不得擅自更换团队中的任何成员。（提供</w:t>
      </w:r>
      <w:r>
        <w:rPr>
          <w:rFonts w:hint="eastAsia"/>
          <w:color w:val="auto"/>
          <w:sz w:val="24"/>
          <w:szCs w:val="24"/>
          <w:lang w:val="en-US" w:eastAsia="zh-CN"/>
        </w:rPr>
        <w:t>特种作业操作证</w:t>
      </w:r>
      <w:r>
        <w:rPr>
          <w:rFonts w:hint="eastAsia" w:ascii="宋体" w:hAnsi="宋体" w:eastAsia="宋体" w:cs="宋体"/>
          <w:color w:val="auto"/>
          <w:sz w:val="24"/>
          <w:szCs w:val="24"/>
          <w:lang w:val="en-US" w:eastAsia="zh-CN"/>
        </w:rPr>
        <w:t>复印件以及6个</w:t>
      </w:r>
      <w:r>
        <w:rPr>
          <w:rFonts w:hint="eastAsia" w:ascii="宋体" w:hAnsi="宋体" w:eastAsia="宋体" w:cs="宋体"/>
          <w:color w:val="auto"/>
          <w:sz w:val="24"/>
          <w:szCs w:val="24"/>
        </w:rPr>
        <w:t>月投标人为其缴纳社保的缴纳证明或劳动合同</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w:t>
      </w:r>
    </w:p>
    <w:p w14:paraId="73FDE97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cs="宋体"/>
          <w:sz w:val="24"/>
          <w:szCs w:val="24"/>
          <w:lang w:eastAsia="zh-CN"/>
        </w:rPr>
        <w:t>、</w:t>
      </w:r>
      <w:r>
        <w:rPr>
          <w:rFonts w:hint="eastAsia" w:ascii="宋体" w:hAnsi="宋体" w:eastAsia="宋体" w:cs="宋体"/>
          <w:sz w:val="24"/>
          <w:szCs w:val="24"/>
        </w:rPr>
        <w:t>所有</w:t>
      </w:r>
      <w:r>
        <w:rPr>
          <w:rFonts w:hint="eastAsia" w:ascii="宋体" w:hAnsi="宋体" w:eastAsia="宋体" w:cs="宋体"/>
          <w:sz w:val="24"/>
          <w:szCs w:val="24"/>
          <w:lang w:val="en-US" w:eastAsia="zh-CN"/>
        </w:rPr>
        <w:t>搭建</w:t>
      </w:r>
      <w:r>
        <w:rPr>
          <w:rFonts w:hint="eastAsia" w:ascii="宋体" w:hAnsi="宋体" w:eastAsia="宋体" w:cs="宋体"/>
          <w:sz w:val="24"/>
          <w:szCs w:val="24"/>
        </w:rPr>
        <w:t>人员必须是专业</w:t>
      </w:r>
      <w:r>
        <w:rPr>
          <w:rFonts w:hint="eastAsia" w:ascii="宋体" w:hAnsi="宋体" w:eastAsia="宋体" w:cs="宋体"/>
          <w:sz w:val="24"/>
          <w:szCs w:val="24"/>
          <w:lang w:val="en-US" w:eastAsia="zh-CN"/>
        </w:rPr>
        <w:t>搭建</w:t>
      </w:r>
      <w:r>
        <w:rPr>
          <w:rFonts w:hint="eastAsia" w:ascii="宋体" w:hAnsi="宋体" w:eastAsia="宋体" w:cs="宋体"/>
          <w:sz w:val="24"/>
          <w:szCs w:val="24"/>
        </w:rPr>
        <w:t>人员，电工</w:t>
      </w:r>
      <w:r>
        <w:rPr>
          <w:rFonts w:hint="eastAsia" w:ascii="宋体" w:hAnsi="宋体" w:cs="宋体"/>
          <w:sz w:val="24"/>
          <w:szCs w:val="24"/>
          <w:lang w:eastAsia="zh-CN"/>
        </w:rPr>
        <w:t>师傅</w:t>
      </w:r>
      <w:r>
        <w:rPr>
          <w:rFonts w:hint="eastAsia" w:ascii="宋体" w:hAnsi="宋体" w:eastAsia="宋体" w:cs="宋体"/>
          <w:sz w:val="24"/>
          <w:szCs w:val="24"/>
        </w:rPr>
        <w:t>必须持证上岗</w:t>
      </w:r>
      <w:r>
        <w:rPr>
          <w:rFonts w:hint="eastAsia" w:ascii="宋体" w:hAnsi="宋体" w:cs="宋体"/>
          <w:sz w:val="24"/>
          <w:szCs w:val="24"/>
          <w:lang w:eastAsia="zh-CN"/>
        </w:rPr>
        <w:t>，</w:t>
      </w:r>
      <w:r>
        <w:rPr>
          <w:rFonts w:hint="eastAsia" w:ascii="宋体" w:hAnsi="宋体" w:eastAsia="宋体" w:cs="宋体"/>
          <w:sz w:val="24"/>
          <w:szCs w:val="24"/>
          <w:lang w:val="en-US" w:eastAsia="zh-CN"/>
        </w:rPr>
        <w:t>音响师、灯光师</w:t>
      </w:r>
      <w:r>
        <w:rPr>
          <w:rFonts w:hint="eastAsia" w:ascii="宋体" w:hAnsi="宋体" w:eastAsia="宋体" w:cs="宋体"/>
          <w:sz w:val="24"/>
          <w:szCs w:val="24"/>
        </w:rPr>
        <w:t>须</w:t>
      </w:r>
      <w:r>
        <w:rPr>
          <w:rFonts w:hint="eastAsia" w:ascii="宋体" w:hAnsi="宋体" w:eastAsia="宋体" w:cs="宋体"/>
          <w:sz w:val="24"/>
          <w:szCs w:val="24"/>
          <w:lang w:val="en-US" w:eastAsia="zh-CN"/>
        </w:rPr>
        <w:t>持专业级资质证书上岗作业。</w:t>
      </w:r>
      <w:r>
        <w:rPr>
          <w:rFonts w:hint="eastAsia" w:ascii="宋体" w:hAnsi="宋体" w:eastAsia="宋体" w:cs="宋体"/>
          <w:sz w:val="24"/>
          <w:szCs w:val="24"/>
        </w:rPr>
        <w:t>成交供应商负责</w:t>
      </w:r>
      <w:r>
        <w:rPr>
          <w:rFonts w:hint="eastAsia" w:ascii="宋体" w:hAnsi="宋体" w:cs="宋体"/>
          <w:sz w:val="24"/>
          <w:szCs w:val="24"/>
          <w:lang w:eastAsia="zh-CN"/>
        </w:rPr>
        <w:t>为</w:t>
      </w:r>
      <w:r>
        <w:rPr>
          <w:rFonts w:hint="eastAsia" w:ascii="宋体" w:hAnsi="宋体" w:eastAsia="宋体" w:cs="宋体"/>
          <w:sz w:val="24"/>
          <w:szCs w:val="24"/>
        </w:rPr>
        <w:t>所有</w:t>
      </w:r>
      <w:r>
        <w:rPr>
          <w:rFonts w:hint="eastAsia" w:ascii="宋体" w:hAnsi="宋体" w:eastAsia="宋体" w:cs="宋体"/>
          <w:sz w:val="24"/>
          <w:szCs w:val="24"/>
          <w:lang w:val="en-US" w:eastAsia="zh-CN"/>
        </w:rPr>
        <w:t>搭建</w:t>
      </w:r>
      <w:r>
        <w:rPr>
          <w:rFonts w:hint="eastAsia" w:ascii="宋体" w:hAnsi="宋体" w:eastAsia="宋体" w:cs="宋体"/>
          <w:sz w:val="24"/>
          <w:szCs w:val="24"/>
        </w:rPr>
        <w:t>人员购买</w:t>
      </w:r>
      <w:r>
        <w:rPr>
          <w:rFonts w:hint="eastAsia" w:ascii="宋体" w:hAnsi="宋体" w:cs="宋体"/>
          <w:sz w:val="24"/>
          <w:szCs w:val="24"/>
          <w:lang w:eastAsia="zh-CN"/>
        </w:rPr>
        <w:t>意外伤害</w:t>
      </w:r>
      <w:r>
        <w:rPr>
          <w:rFonts w:hint="eastAsia" w:ascii="宋体" w:hAnsi="宋体" w:eastAsia="宋体" w:cs="宋体"/>
          <w:sz w:val="24"/>
          <w:szCs w:val="24"/>
        </w:rPr>
        <w:t>保险。所有施工人员必须严格遵守</w:t>
      </w:r>
      <w:r>
        <w:rPr>
          <w:rFonts w:hint="eastAsia" w:ascii="宋体" w:hAnsi="宋体" w:eastAsia="宋体" w:cs="宋体"/>
          <w:sz w:val="24"/>
          <w:szCs w:val="24"/>
          <w:lang w:val="en-US" w:eastAsia="zh-CN"/>
        </w:rPr>
        <w:t>校方</w:t>
      </w:r>
      <w:r>
        <w:rPr>
          <w:rFonts w:hint="eastAsia" w:ascii="宋体" w:hAnsi="宋体" w:eastAsia="宋体" w:cs="宋体"/>
          <w:sz w:val="24"/>
          <w:szCs w:val="24"/>
        </w:rPr>
        <w:t>的安全规章制度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制定科学，合理的搭建进度安排。</w:t>
      </w:r>
    </w:p>
    <w:p w14:paraId="5CD99E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12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r>
        <w:rPr>
          <w:rFonts w:hint="eastAsia" w:ascii="宋体" w:hAnsi="宋体" w:cs="Arial"/>
          <w:color w:val="auto"/>
          <w:sz w:val="24"/>
          <w:szCs w:val="24"/>
          <w:lang w:val="en-US" w:eastAsia="zh-CN"/>
        </w:rPr>
        <w:t>迎新</w:t>
      </w:r>
      <w:r>
        <w:rPr>
          <w:rFonts w:hint="eastAsia" w:ascii="宋体" w:hAnsi="宋体" w:eastAsia="宋体" w:cs="宋体"/>
          <w:color w:val="auto"/>
          <w:sz w:val="24"/>
          <w:szCs w:val="24"/>
        </w:rPr>
        <w:t>晚会时间：20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10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12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（暂定）</w:t>
      </w:r>
      <w:r>
        <w:rPr>
          <w:rFonts w:hint="eastAsia" w:ascii="宋体" w:hAnsi="宋体" w:cs="宋体"/>
          <w:color w:val="auto"/>
          <w:sz w:val="24"/>
          <w:szCs w:val="24"/>
          <w:lang w:eastAsia="zh-CN"/>
        </w:rPr>
        <w:t>。</w:t>
      </w:r>
      <w:r>
        <w:rPr>
          <w:rFonts w:hint="eastAsia" w:ascii="宋体" w:hAnsi="宋体" w:eastAsia="宋体" w:cs="宋体"/>
          <w:color w:val="auto"/>
          <w:sz w:val="24"/>
          <w:szCs w:val="24"/>
        </w:rPr>
        <w:t>成交供应商必须在20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日</w:t>
      </w:r>
      <w:r>
        <w:rPr>
          <w:rFonts w:hint="eastAsia" w:ascii="宋体" w:hAnsi="宋体" w:eastAsia="宋体" w:cs="宋体"/>
          <w:color w:val="auto"/>
          <w:sz w:val="24"/>
          <w:szCs w:val="24"/>
        </w:rPr>
        <w:t>前按要求</w:t>
      </w:r>
      <w:r>
        <w:rPr>
          <w:rFonts w:hint="eastAsia" w:ascii="宋体" w:hAnsi="宋体" w:eastAsia="宋体" w:cs="宋体"/>
          <w:color w:val="auto"/>
          <w:sz w:val="24"/>
          <w:szCs w:val="24"/>
          <w:lang w:eastAsia="zh-CN"/>
        </w:rPr>
        <w:t>准时</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安装和设备调试</w:t>
      </w:r>
      <w:r>
        <w:rPr>
          <w:rFonts w:hint="eastAsia" w:ascii="宋体" w:hAnsi="宋体" w:eastAsia="宋体" w:cs="宋体"/>
          <w:color w:val="auto"/>
          <w:sz w:val="24"/>
          <w:szCs w:val="24"/>
        </w:rPr>
        <w:t>工作</w:t>
      </w:r>
      <w:r>
        <w:rPr>
          <w:rFonts w:hint="eastAsia" w:ascii="宋体" w:hAnsi="宋体" w:cs="宋体"/>
          <w:color w:val="auto"/>
          <w:sz w:val="24"/>
          <w:szCs w:val="24"/>
          <w:lang w:val="en-US" w:eastAsia="zh-CN"/>
        </w:rPr>
        <w:t>交场彩排。</w:t>
      </w:r>
      <w:r>
        <w:rPr>
          <w:rFonts w:hint="eastAsia" w:ascii="宋体" w:hAnsi="宋体" w:eastAsia="宋体" w:cs="宋体"/>
          <w:color w:val="auto"/>
          <w:sz w:val="24"/>
          <w:szCs w:val="24"/>
        </w:rPr>
        <w:t>维护服务期：从</w:t>
      </w:r>
      <w:r>
        <w:rPr>
          <w:rFonts w:hint="eastAsia" w:ascii="宋体" w:hAnsi="宋体" w:cs="宋体"/>
          <w:color w:val="auto"/>
          <w:sz w:val="24"/>
          <w:szCs w:val="24"/>
          <w:lang w:val="en-US" w:eastAsia="zh-CN"/>
        </w:rPr>
        <w:t>搭建</w:t>
      </w:r>
      <w:r>
        <w:rPr>
          <w:rFonts w:hint="eastAsia" w:ascii="宋体" w:hAnsi="宋体" w:eastAsia="宋体" w:cs="宋体"/>
          <w:color w:val="auto"/>
          <w:sz w:val="24"/>
          <w:szCs w:val="24"/>
        </w:rPr>
        <w:t>开始</w:t>
      </w:r>
      <w:r>
        <w:rPr>
          <w:rFonts w:hint="eastAsia" w:ascii="宋体" w:hAnsi="宋体" w:cs="宋体"/>
          <w:color w:val="auto"/>
          <w:sz w:val="24"/>
          <w:szCs w:val="24"/>
          <w:lang w:val="en-US" w:eastAsia="zh-CN"/>
        </w:rPr>
        <w:t>至</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日23：00</w:t>
      </w:r>
      <w:r>
        <w:rPr>
          <w:rFonts w:hint="eastAsia" w:ascii="宋体" w:hAnsi="宋体" w:eastAsia="宋体" w:cs="宋体"/>
          <w:color w:val="auto"/>
          <w:sz w:val="24"/>
          <w:szCs w:val="24"/>
        </w:rPr>
        <w:t>止</w:t>
      </w:r>
      <w:r>
        <w:rPr>
          <w:rFonts w:hint="eastAsia" w:ascii="宋体" w:hAnsi="宋体" w:cs="宋体"/>
          <w:color w:val="auto"/>
          <w:sz w:val="24"/>
          <w:szCs w:val="24"/>
          <w:lang w:eastAsia="zh-CN"/>
        </w:rPr>
        <w:t>。</w:t>
      </w:r>
    </w:p>
    <w:p w14:paraId="30ACCC7B">
      <w:pPr>
        <w:spacing w:line="440" w:lineRule="exact"/>
        <w:ind w:firstLine="480" w:firstLineChars="200"/>
        <w:rPr>
          <w:rFonts w:ascii="宋体" w:hAnsi="宋体" w:cs="Arial"/>
          <w:color w:val="FF0000"/>
          <w:sz w:val="24"/>
          <w:u w:val="single"/>
          <w:lang w:val="zh-CN"/>
        </w:rPr>
      </w:pPr>
    </w:p>
    <w:p w14:paraId="113DF44E">
      <w:pPr>
        <w:spacing w:line="360" w:lineRule="exact"/>
        <w:rPr>
          <w:rFonts w:ascii="宋体" w:hAnsi="宋体"/>
          <w:b/>
          <w:sz w:val="24"/>
        </w:rPr>
      </w:pPr>
      <w:r>
        <w:rPr>
          <w:rFonts w:hint="eastAsia" w:ascii="宋体" w:hAnsi="宋体"/>
          <w:b/>
          <w:sz w:val="24"/>
          <w:lang w:val="en-US" w:eastAsia="zh-CN"/>
        </w:rPr>
        <w:t>四</w:t>
      </w:r>
      <w:r>
        <w:rPr>
          <w:rFonts w:hint="eastAsia" w:ascii="宋体" w:hAnsi="宋体"/>
          <w:b/>
          <w:sz w:val="24"/>
        </w:rPr>
        <w:t>、项目采购需求：</w:t>
      </w:r>
    </w:p>
    <w:p w14:paraId="658E7CDA">
      <w:pPr>
        <w:spacing w:line="360" w:lineRule="exact"/>
        <w:rPr>
          <w:rFonts w:hint="eastAsia" w:ascii="宋体" w:hAnsi="宋体"/>
          <w:b/>
          <w:sz w:val="24"/>
        </w:rPr>
      </w:pPr>
      <w:r>
        <w:rPr>
          <w:rFonts w:hint="eastAsia" w:ascii="宋体" w:hAnsi="宋体" w:cs="Arial"/>
          <w:b/>
          <w:sz w:val="24"/>
          <w:lang w:val="zh-CN"/>
        </w:rPr>
        <w:t>（一）采购</w:t>
      </w:r>
      <w:r>
        <w:rPr>
          <w:rFonts w:hint="eastAsia" w:ascii="宋体" w:hAnsi="宋体"/>
          <w:b/>
          <w:sz w:val="24"/>
        </w:rPr>
        <w:t>货物或服务名称、数量、规格及技术要求：</w:t>
      </w:r>
    </w:p>
    <w:tbl>
      <w:tblPr>
        <w:tblStyle w:val="6"/>
        <w:tblpPr w:leftFromText="180" w:rightFromText="180" w:vertAnchor="text" w:horzAnchor="page" w:tblpX="1620" w:tblpY="413"/>
        <w:tblOverlap w:val="never"/>
        <w:tblW w:w="8931" w:type="dxa"/>
        <w:tblInd w:w="0" w:type="dxa"/>
        <w:tblLayout w:type="fixed"/>
        <w:tblCellMar>
          <w:top w:w="0" w:type="dxa"/>
          <w:left w:w="108" w:type="dxa"/>
          <w:bottom w:w="0" w:type="dxa"/>
          <w:right w:w="108" w:type="dxa"/>
        </w:tblCellMar>
      </w:tblPr>
      <w:tblGrid>
        <w:gridCol w:w="698"/>
        <w:gridCol w:w="2704"/>
        <w:gridCol w:w="3119"/>
        <w:gridCol w:w="1276"/>
        <w:gridCol w:w="1134"/>
      </w:tblGrid>
      <w:tr w14:paraId="50F54994">
        <w:tblPrEx>
          <w:tblCellMar>
            <w:top w:w="0" w:type="dxa"/>
            <w:left w:w="108" w:type="dxa"/>
            <w:bottom w:w="0" w:type="dxa"/>
            <w:right w:w="108" w:type="dxa"/>
          </w:tblCellMar>
        </w:tblPrEx>
        <w:trPr>
          <w:trHeight w:val="600" w:hRule="atLeast"/>
        </w:trPr>
        <w:tc>
          <w:tcPr>
            <w:tcW w:w="698"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1BECB1EE">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704" w:type="dxa"/>
            <w:tcBorders>
              <w:top w:val="single" w:color="auto" w:sz="8" w:space="0"/>
              <w:left w:val="nil"/>
              <w:bottom w:val="single" w:color="auto" w:sz="4" w:space="0"/>
              <w:right w:val="single" w:color="auto" w:sz="4" w:space="0"/>
            </w:tcBorders>
            <w:shd w:val="clear" w:color="000000" w:fill="FFFFFF"/>
            <w:noWrap w:val="0"/>
            <w:vAlign w:val="center"/>
          </w:tcPr>
          <w:p w14:paraId="779EC2BA">
            <w:pPr>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名称</w:t>
            </w:r>
          </w:p>
        </w:tc>
        <w:tc>
          <w:tcPr>
            <w:tcW w:w="3119" w:type="dxa"/>
            <w:tcBorders>
              <w:top w:val="single" w:color="auto" w:sz="8" w:space="0"/>
              <w:left w:val="nil"/>
              <w:bottom w:val="single" w:color="auto" w:sz="4" w:space="0"/>
              <w:right w:val="single" w:color="auto" w:sz="4" w:space="0"/>
            </w:tcBorders>
            <w:shd w:val="clear" w:color="000000" w:fill="FFFFFF"/>
            <w:noWrap w:val="0"/>
            <w:vAlign w:val="center"/>
          </w:tcPr>
          <w:p w14:paraId="4574A49D">
            <w:pPr>
              <w:jc w:val="center"/>
              <w:rPr>
                <w:rFonts w:hint="eastAsia" w:ascii="宋体" w:hAnsi="宋体" w:eastAsia="宋体" w:cs="宋体"/>
                <w:b/>
                <w:bCs/>
                <w:sz w:val="21"/>
                <w:szCs w:val="21"/>
              </w:rPr>
            </w:pPr>
            <w:r>
              <w:rPr>
                <w:rFonts w:hint="eastAsia" w:ascii="宋体" w:hAnsi="宋体"/>
                <w:sz w:val="21"/>
                <w:szCs w:val="21"/>
              </w:rPr>
              <w:t>规格及技术要求：</w:t>
            </w:r>
          </w:p>
        </w:tc>
        <w:tc>
          <w:tcPr>
            <w:tcW w:w="1276" w:type="dxa"/>
            <w:tcBorders>
              <w:top w:val="single" w:color="auto" w:sz="8" w:space="0"/>
              <w:left w:val="nil"/>
              <w:bottom w:val="single" w:color="auto" w:sz="4" w:space="0"/>
              <w:right w:val="single" w:color="auto" w:sz="4" w:space="0"/>
            </w:tcBorders>
            <w:shd w:val="clear" w:color="000000" w:fill="FFFFFF"/>
            <w:noWrap w:val="0"/>
            <w:vAlign w:val="center"/>
          </w:tcPr>
          <w:p w14:paraId="06939FA3">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1134" w:type="dxa"/>
            <w:tcBorders>
              <w:top w:val="single" w:color="auto" w:sz="8" w:space="0"/>
              <w:left w:val="nil"/>
              <w:bottom w:val="single" w:color="auto" w:sz="4" w:space="0"/>
              <w:right w:val="single" w:color="auto" w:sz="4" w:space="0"/>
            </w:tcBorders>
            <w:shd w:val="clear" w:color="000000" w:fill="FFFFFF"/>
            <w:noWrap w:val="0"/>
            <w:vAlign w:val="center"/>
          </w:tcPr>
          <w:p w14:paraId="49B4575F">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44491F12">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53FFD0D9">
            <w:pPr>
              <w:jc w:val="center"/>
              <w:rPr>
                <w:rFonts w:hint="eastAsia" w:ascii="宋体" w:hAnsi="宋体" w:eastAsia="宋体" w:cs="宋体"/>
                <w:sz w:val="21"/>
                <w:szCs w:val="21"/>
              </w:rPr>
            </w:pPr>
            <w:r>
              <w:rPr>
                <w:rFonts w:hint="eastAsia" w:ascii="宋体" w:hAnsi="宋体" w:eastAsia="宋体" w:cs="宋体"/>
                <w:sz w:val="21"/>
                <w:szCs w:val="21"/>
              </w:rPr>
              <w:t xml:space="preserve">1 </w:t>
            </w:r>
          </w:p>
        </w:tc>
        <w:tc>
          <w:tcPr>
            <w:tcW w:w="2704" w:type="dxa"/>
            <w:tcBorders>
              <w:top w:val="nil"/>
              <w:left w:val="nil"/>
              <w:bottom w:val="single" w:color="auto" w:sz="4" w:space="0"/>
              <w:right w:val="single" w:color="auto" w:sz="4" w:space="0"/>
            </w:tcBorders>
            <w:noWrap w:val="0"/>
            <w:vAlign w:val="center"/>
          </w:tcPr>
          <w:p w14:paraId="7B55537D">
            <w:pPr>
              <w:jc w:val="center"/>
              <w:rPr>
                <w:rFonts w:hint="eastAsia" w:ascii="宋体" w:hAnsi="宋体" w:eastAsia="宋体" w:cs="宋体"/>
                <w:sz w:val="21"/>
                <w:szCs w:val="21"/>
              </w:rPr>
            </w:pPr>
            <w:r>
              <w:rPr>
                <w:rFonts w:hint="eastAsia" w:ascii="宋体" w:hAnsi="宋体"/>
                <w:kern w:val="0"/>
                <w:sz w:val="21"/>
                <w:szCs w:val="21"/>
              </w:rPr>
              <w:t>★</w:t>
            </w:r>
            <w:r>
              <w:rPr>
                <w:rFonts w:hint="eastAsia" w:ascii="宋体" w:hAnsi="宋体" w:eastAsia="宋体" w:cs="宋体"/>
                <w:sz w:val="21"/>
                <w:szCs w:val="21"/>
              </w:rPr>
              <w:t>舞台</w:t>
            </w:r>
          </w:p>
        </w:tc>
        <w:tc>
          <w:tcPr>
            <w:tcW w:w="3119" w:type="dxa"/>
            <w:tcBorders>
              <w:top w:val="nil"/>
              <w:left w:val="nil"/>
              <w:bottom w:val="single" w:color="auto" w:sz="4" w:space="0"/>
              <w:right w:val="single" w:color="auto" w:sz="4" w:space="0"/>
            </w:tcBorders>
            <w:noWrap w:val="0"/>
            <w:vAlign w:val="center"/>
          </w:tcPr>
          <w:p w14:paraId="6D7D1437">
            <w:pPr>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（国标铝合金舞台，双连杆款，安全稳固，舞台高度可调节）</w:t>
            </w:r>
            <w:r>
              <w:rPr>
                <w:rFonts w:hint="eastAsia" w:ascii="宋体" w:hAnsi="宋体" w:eastAsia="宋体" w:cs="宋体"/>
                <w:sz w:val="21"/>
                <w:szCs w:val="21"/>
              </w:rPr>
              <w:t>（2</w:t>
            </w:r>
            <w:r>
              <w:rPr>
                <w:rFonts w:hint="eastAsia" w:ascii="宋体" w:hAnsi="宋体" w:cs="宋体"/>
                <w:sz w:val="21"/>
                <w:szCs w:val="21"/>
                <w:lang w:val="en-US" w:eastAsia="zh-CN"/>
              </w:rPr>
              <w:t>2</w:t>
            </w:r>
            <w:r>
              <w:rPr>
                <w:rFonts w:hint="eastAsia" w:ascii="宋体" w:hAnsi="宋体" w:eastAsia="宋体" w:cs="宋体"/>
                <w:sz w:val="21"/>
                <w:szCs w:val="21"/>
              </w:rPr>
              <w:t>m*1</w:t>
            </w:r>
            <w:r>
              <w:rPr>
                <w:rFonts w:hint="eastAsia" w:ascii="宋体" w:hAnsi="宋体" w:cs="宋体"/>
                <w:sz w:val="21"/>
                <w:szCs w:val="21"/>
                <w:lang w:val="en-US" w:eastAsia="zh-CN"/>
              </w:rPr>
              <w:t>2.5</w:t>
            </w:r>
            <w:r>
              <w:rPr>
                <w:rFonts w:hint="eastAsia" w:ascii="宋体" w:hAnsi="宋体" w:eastAsia="宋体" w:cs="宋体"/>
                <w:sz w:val="21"/>
                <w:szCs w:val="21"/>
              </w:rPr>
              <w:t>*1m高）</w:t>
            </w:r>
          </w:p>
        </w:tc>
        <w:tc>
          <w:tcPr>
            <w:tcW w:w="1276" w:type="dxa"/>
            <w:tcBorders>
              <w:top w:val="nil"/>
              <w:left w:val="nil"/>
              <w:bottom w:val="single" w:color="auto" w:sz="4" w:space="0"/>
              <w:right w:val="single" w:color="auto" w:sz="4" w:space="0"/>
            </w:tcBorders>
            <w:noWrap w:val="0"/>
            <w:vAlign w:val="center"/>
          </w:tcPr>
          <w:p w14:paraId="7F37CE09">
            <w:pPr>
              <w:jc w:val="center"/>
              <w:rPr>
                <w:rFonts w:hint="eastAsia" w:ascii="宋体" w:hAnsi="宋体" w:eastAsia="宋体" w:cs="宋体"/>
                <w:sz w:val="21"/>
                <w:szCs w:val="21"/>
              </w:rPr>
            </w:pPr>
            <w:r>
              <w:rPr>
                <w:rFonts w:hint="eastAsia" w:ascii="宋体" w:hAnsi="宋体" w:eastAsia="宋体" w:cs="宋体"/>
                <w:sz w:val="21"/>
                <w:szCs w:val="21"/>
              </w:rPr>
              <w:t>方</w:t>
            </w:r>
          </w:p>
        </w:tc>
        <w:tc>
          <w:tcPr>
            <w:tcW w:w="1134" w:type="dxa"/>
            <w:tcBorders>
              <w:top w:val="nil"/>
              <w:left w:val="nil"/>
              <w:bottom w:val="single" w:color="auto" w:sz="4" w:space="0"/>
              <w:right w:val="single" w:color="auto" w:sz="4" w:space="0"/>
            </w:tcBorders>
            <w:noWrap w:val="0"/>
            <w:vAlign w:val="center"/>
          </w:tcPr>
          <w:p w14:paraId="5D315B64">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275</w:t>
            </w:r>
          </w:p>
        </w:tc>
      </w:tr>
      <w:tr w14:paraId="18B5BC95">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74742C11">
            <w:pPr>
              <w:jc w:val="center"/>
              <w:rPr>
                <w:rFonts w:hint="eastAsia" w:ascii="宋体" w:hAnsi="宋体" w:eastAsia="宋体" w:cs="宋体"/>
                <w:sz w:val="21"/>
                <w:szCs w:val="21"/>
              </w:rPr>
            </w:pPr>
            <w:r>
              <w:rPr>
                <w:rFonts w:hint="eastAsia" w:ascii="宋体" w:hAnsi="宋体" w:eastAsia="宋体" w:cs="宋体"/>
                <w:sz w:val="21"/>
                <w:szCs w:val="21"/>
              </w:rPr>
              <w:t xml:space="preserve">2 </w:t>
            </w:r>
          </w:p>
        </w:tc>
        <w:tc>
          <w:tcPr>
            <w:tcW w:w="2704" w:type="dxa"/>
            <w:tcBorders>
              <w:top w:val="nil"/>
              <w:left w:val="nil"/>
              <w:bottom w:val="single" w:color="auto" w:sz="4" w:space="0"/>
              <w:right w:val="single" w:color="auto" w:sz="4" w:space="0"/>
            </w:tcBorders>
            <w:noWrap w:val="0"/>
            <w:vAlign w:val="center"/>
          </w:tcPr>
          <w:p w14:paraId="5BC5072D">
            <w:pPr>
              <w:jc w:val="center"/>
              <w:rPr>
                <w:rFonts w:hint="eastAsia" w:ascii="宋体" w:hAnsi="宋体" w:eastAsia="宋体" w:cs="宋体"/>
                <w:sz w:val="21"/>
                <w:szCs w:val="21"/>
              </w:rPr>
            </w:pPr>
            <w:r>
              <w:rPr>
                <w:rFonts w:hint="eastAsia" w:ascii="宋体" w:hAnsi="宋体" w:eastAsia="宋体" w:cs="宋体"/>
                <w:sz w:val="21"/>
                <w:szCs w:val="21"/>
              </w:rPr>
              <w:t>舞台地毯</w:t>
            </w:r>
          </w:p>
        </w:tc>
        <w:tc>
          <w:tcPr>
            <w:tcW w:w="3119" w:type="dxa"/>
            <w:tcBorders>
              <w:top w:val="nil"/>
              <w:left w:val="nil"/>
              <w:bottom w:val="single" w:color="auto" w:sz="4" w:space="0"/>
              <w:right w:val="single" w:color="auto" w:sz="4" w:space="0"/>
            </w:tcBorders>
            <w:noWrap w:val="0"/>
            <w:vAlign w:val="center"/>
          </w:tcPr>
          <w:p w14:paraId="2CAB99D2">
            <w:pPr>
              <w:jc w:val="center"/>
              <w:rPr>
                <w:rFonts w:hint="eastAsia" w:ascii="宋体" w:hAnsi="宋体" w:eastAsia="宋体" w:cs="宋体"/>
                <w:sz w:val="21"/>
                <w:szCs w:val="21"/>
              </w:rPr>
            </w:pPr>
            <w:r>
              <w:rPr>
                <w:rFonts w:hint="eastAsia" w:ascii="宋体" w:hAnsi="宋体" w:eastAsia="宋体" w:cs="宋体"/>
                <w:sz w:val="21"/>
                <w:szCs w:val="21"/>
              </w:rPr>
              <w:t>加厚型（2</w:t>
            </w:r>
            <w:r>
              <w:rPr>
                <w:rFonts w:hint="eastAsia" w:ascii="宋体" w:hAnsi="宋体" w:cs="宋体"/>
                <w:sz w:val="21"/>
                <w:szCs w:val="21"/>
                <w:lang w:val="en-US" w:eastAsia="zh-CN"/>
              </w:rPr>
              <w:t>2</w:t>
            </w:r>
            <w:r>
              <w:rPr>
                <w:rFonts w:hint="eastAsia" w:ascii="宋体" w:hAnsi="宋体" w:eastAsia="宋体" w:cs="宋体"/>
                <w:sz w:val="21"/>
                <w:szCs w:val="21"/>
              </w:rPr>
              <w:t>m*</w:t>
            </w:r>
            <w:r>
              <w:rPr>
                <w:rFonts w:hint="eastAsia" w:ascii="宋体" w:hAnsi="宋体" w:cs="宋体"/>
                <w:sz w:val="21"/>
                <w:szCs w:val="21"/>
                <w:lang w:val="en-US" w:eastAsia="zh-CN"/>
              </w:rPr>
              <w:t>12.5</w:t>
            </w:r>
            <w:r>
              <w:rPr>
                <w:rFonts w:hint="eastAsia" w:ascii="宋体" w:hAnsi="宋体" w:eastAsia="宋体" w:cs="宋体"/>
                <w:sz w:val="21"/>
                <w:szCs w:val="21"/>
              </w:rPr>
              <w:t>m）</w:t>
            </w:r>
          </w:p>
        </w:tc>
        <w:tc>
          <w:tcPr>
            <w:tcW w:w="1276" w:type="dxa"/>
            <w:tcBorders>
              <w:top w:val="nil"/>
              <w:left w:val="nil"/>
              <w:bottom w:val="single" w:color="auto" w:sz="4" w:space="0"/>
              <w:right w:val="single" w:color="auto" w:sz="4" w:space="0"/>
            </w:tcBorders>
            <w:noWrap w:val="0"/>
            <w:vAlign w:val="center"/>
          </w:tcPr>
          <w:p w14:paraId="5964E0B8">
            <w:pPr>
              <w:jc w:val="center"/>
              <w:rPr>
                <w:rFonts w:hint="eastAsia" w:ascii="宋体" w:hAnsi="宋体" w:eastAsia="宋体" w:cs="宋体"/>
                <w:sz w:val="21"/>
                <w:szCs w:val="21"/>
              </w:rPr>
            </w:pPr>
            <w:r>
              <w:rPr>
                <w:rFonts w:hint="eastAsia" w:ascii="宋体" w:hAnsi="宋体" w:eastAsia="宋体" w:cs="宋体"/>
                <w:sz w:val="21"/>
                <w:szCs w:val="21"/>
              </w:rPr>
              <w:t>方</w:t>
            </w:r>
          </w:p>
        </w:tc>
        <w:tc>
          <w:tcPr>
            <w:tcW w:w="1134" w:type="dxa"/>
            <w:tcBorders>
              <w:top w:val="nil"/>
              <w:left w:val="nil"/>
              <w:bottom w:val="single" w:color="auto" w:sz="4" w:space="0"/>
              <w:right w:val="single" w:color="auto" w:sz="4" w:space="0"/>
            </w:tcBorders>
            <w:noWrap w:val="0"/>
            <w:vAlign w:val="center"/>
          </w:tcPr>
          <w:p w14:paraId="45C6D66E">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275</w:t>
            </w:r>
          </w:p>
        </w:tc>
      </w:tr>
      <w:tr w14:paraId="1525CE9B">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5E70871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704" w:type="dxa"/>
            <w:tcBorders>
              <w:top w:val="nil"/>
              <w:left w:val="nil"/>
              <w:bottom w:val="single" w:color="auto" w:sz="4" w:space="0"/>
              <w:right w:val="single" w:color="auto" w:sz="4" w:space="0"/>
            </w:tcBorders>
            <w:noWrap w:val="0"/>
            <w:vAlign w:val="center"/>
          </w:tcPr>
          <w:p w14:paraId="543B1CA8">
            <w:pPr>
              <w:jc w:val="center"/>
              <w:rPr>
                <w:rFonts w:hint="eastAsia" w:ascii="宋体" w:hAnsi="宋体" w:eastAsia="宋体" w:cs="宋体"/>
                <w:sz w:val="21"/>
                <w:szCs w:val="21"/>
              </w:rPr>
            </w:pPr>
            <w:r>
              <w:rPr>
                <w:rFonts w:hint="eastAsia" w:ascii="宋体" w:hAnsi="宋体" w:cs="宋体"/>
                <w:sz w:val="21"/>
                <w:szCs w:val="21"/>
                <w:lang w:val="en-US" w:eastAsia="zh-CN"/>
              </w:rPr>
              <w:t>雷</w:t>
            </w:r>
            <w:r>
              <w:rPr>
                <w:rFonts w:hint="eastAsia" w:ascii="宋体" w:hAnsi="宋体" w:eastAsia="宋体" w:cs="宋体"/>
                <w:sz w:val="21"/>
                <w:szCs w:val="21"/>
              </w:rPr>
              <w:t>压型灯光架</w:t>
            </w:r>
          </w:p>
        </w:tc>
        <w:tc>
          <w:tcPr>
            <w:tcW w:w="3119" w:type="dxa"/>
            <w:tcBorders>
              <w:top w:val="nil"/>
              <w:left w:val="nil"/>
              <w:bottom w:val="single" w:color="auto" w:sz="4" w:space="0"/>
              <w:right w:val="single" w:color="auto" w:sz="4" w:space="0"/>
            </w:tcBorders>
            <w:noWrap w:val="0"/>
            <w:vAlign w:val="center"/>
          </w:tcPr>
          <w:p w14:paraId="0B1DFFA9">
            <w:pPr>
              <w:jc w:val="center"/>
              <w:rPr>
                <w:rFonts w:hint="eastAsia" w:ascii="宋体" w:hAnsi="宋体" w:eastAsia="宋体" w:cs="宋体"/>
                <w:sz w:val="21"/>
                <w:szCs w:val="21"/>
              </w:rPr>
            </w:pPr>
            <w:r>
              <w:rPr>
                <w:rFonts w:hint="eastAsia" w:ascii="宋体" w:hAnsi="宋体" w:eastAsia="宋体" w:cs="宋体"/>
                <w:sz w:val="21"/>
                <w:szCs w:val="21"/>
              </w:rPr>
              <w:t>40m*14m(高)主、备架*2座</w:t>
            </w:r>
          </w:p>
          <w:p w14:paraId="2D879301">
            <w:pPr>
              <w:jc w:val="center"/>
              <w:rPr>
                <w:rFonts w:hint="eastAsia" w:ascii="宋体" w:hAnsi="宋体" w:eastAsia="宋体" w:cs="宋体"/>
                <w:sz w:val="21"/>
                <w:szCs w:val="21"/>
              </w:rPr>
            </w:pPr>
            <w:r>
              <w:rPr>
                <w:rFonts w:hint="eastAsia" w:ascii="宋体" w:hAnsi="宋体" w:eastAsia="宋体" w:cs="宋体"/>
                <w:sz w:val="21"/>
                <w:szCs w:val="21"/>
              </w:rPr>
              <w:t>20m*12m(高)主、备架*2座</w:t>
            </w:r>
          </w:p>
          <w:p w14:paraId="56030F86">
            <w:pPr>
              <w:ind w:firstLine="210" w:firstLineChars="100"/>
              <w:jc w:val="both"/>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5</w:t>
            </w:r>
            <w:r>
              <w:rPr>
                <w:rFonts w:hint="eastAsia" w:ascii="宋体" w:hAnsi="宋体" w:eastAsia="宋体" w:cs="宋体"/>
                <w:sz w:val="21"/>
                <w:szCs w:val="21"/>
              </w:rPr>
              <w:t>m(高)*4m*主、备架2座</w:t>
            </w:r>
          </w:p>
        </w:tc>
        <w:tc>
          <w:tcPr>
            <w:tcW w:w="1276" w:type="dxa"/>
            <w:tcBorders>
              <w:top w:val="nil"/>
              <w:left w:val="nil"/>
              <w:bottom w:val="single" w:color="auto" w:sz="4" w:space="0"/>
              <w:right w:val="single" w:color="auto" w:sz="4" w:space="0"/>
            </w:tcBorders>
            <w:noWrap w:val="0"/>
            <w:vAlign w:val="center"/>
          </w:tcPr>
          <w:p w14:paraId="55D1EC58">
            <w:pPr>
              <w:jc w:val="center"/>
              <w:rPr>
                <w:rFonts w:hint="eastAsia" w:ascii="宋体" w:hAnsi="宋体" w:eastAsia="宋体" w:cs="宋体"/>
                <w:sz w:val="21"/>
                <w:szCs w:val="21"/>
                <w:lang w:eastAsia="zh-CN"/>
              </w:rPr>
            </w:pPr>
            <w:r>
              <w:rPr>
                <w:rFonts w:hint="eastAsia" w:ascii="宋体" w:hAnsi="宋体" w:eastAsia="宋体" w:cs="宋体"/>
                <w:sz w:val="21"/>
                <w:szCs w:val="21"/>
              </w:rPr>
              <w:t>座</w:t>
            </w:r>
          </w:p>
        </w:tc>
        <w:tc>
          <w:tcPr>
            <w:tcW w:w="1134" w:type="dxa"/>
            <w:tcBorders>
              <w:top w:val="nil"/>
              <w:left w:val="nil"/>
              <w:bottom w:val="single" w:color="auto" w:sz="4" w:space="0"/>
              <w:right w:val="single" w:color="auto" w:sz="4" w:space="0"/>
            </w:tcBorders>
            <w:noWrap w:val="0"/>
            <w:vAlign w:val="center"/>
          </w:tcPr>
          <w:p w14:paraId="16E59B13">
            <w:pPr>
              <w:jc w:val="center"/>
              <w:rPr>
                <w:rFonts w:hint="eastAsia" w:ascii="宋体" w:hAnsi="宋体" w:eastAsia="宋体" w:cs="宋体"/>
                <w:sz w:val="21"/>
                <w:szCs w:val="21"/>
                <w:lang w:val="en-US" w:eastAsia="zh-CN"/>
              </w:rPr>
            </w:pPr>
            <w:r>
              <w:rPr>
                <w:rFonts w:hint="eastAsia" w:ascii="宋体" w:hAnsi="宋体" w:eastAsia="宋体" w:cs="宋体"/>
                <w:sz w:val="21"/>
                <w:szCs w:val="21"/>
              </w:rPr>
              <w:t>6</w:t>
            </w:r>
          </w:p>
        </w:tc>
      </w:tr>
      <w:tr w14:paraId="5D7CA067">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66BA3D8B">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w:t>
            </w:r>
          </w:p>
        </w:tc>
        <w:tc>
          <w:tcPr>
            <w:tcW w:w="2704" w:type="dxa"/>
            <w:tcBorders>
              <w:top w:val="nil"/>
              <w:left w:val="nil"/>
              <w:bottom w:val="single" w:color="auto" w:sz="4" w:space="0"/>
              <w:right w:val="single" w:color="auto" w:sz="4" w:space="0"/>
            </w:tcBorders>
            <w:noWrap w:val="0"/>
            <w:vAlign w:val="center"/>
          </w:tcPr>
          <w:p w14:paraId="7C7A1526">
            <w:pPr>
              <w:jc w:val="center"/>
              <w:rPr>
                <w:rFonts w:hint="eastAsia" w:ascii="宋体" w:hAnsi="宋体" w:eastAsia="宋体" w:cs="宋体"/>
                <w:sz w:val="21"/>
                <w:szCs w:val="21"/>
              </w:rPr>
            </w:pPr>
            <w:r>
              <w:rPr>
                <w:rFonts w:hint="eastAsia" w:ascii="宋体" w:hAnsi="宋体" w:eastAsia="宋体" w:cs="宋体"/>
                <w:sz w:val="21"/>
                <w:szCs w:val="21"/>
              </w:rPr>
              <w:t>铝合金TRUSS架</w:t>
            </w:r>
          </w:p>
        </w:tc>
        <w:tc>
          <w:tcPr>
            <w:tcW w:w="3119" w:type="dxa"/>
            <w:tcBorders>
              <w:top w:val="nil"/>
              <w:left w:val="nil"/>
              <w:bottom w:val="single" w:color="auto" w:sz="4" w:space="0"/>
              <w:right w:val="single" w:color="auto" w:sz="4" w:space="0"/>
            </w:tcBorders>
            <w:noWrap w:val="0"/>
            <w:vAlign w:val="center"/>
          </w:tcPr>
          <w:p w14:paraId="2F5D93FF">
            <w:pPr>
              <w:jc w:val="center"/>
              <w:rPr>
                <w:rFonts w:hint="eastAsia" w:ascii="宋体" w:hAnsi="宋体" w:eastAsia="宋体" w:cs="宋体"/>
                <w:sz w:val="21"/>
                <w:szCs w:val="21"/>
              </w:rPr>
            </w:pPr>
            <w:r>
              <w:rPr>
                <w:rFonts w:hint="eastAsia" w:ascii="宋体" w:hAnsi="宋体" w:eastAsia="宋体" w:cs="宋体"/>
                <w:sz w:val="21"/>
                <w:szCs w:val="21"/>
              </w:rPr>
              <w:t>600mm*400mm*60m</w:t>
            </w:r>
          </w:p>
        </w:tc>
        <w:tc>
          <w:tcPr>
            <w:tcW w:w="1276" w:type="dxa"/>
            <w:tcBorders>
              <w:top w:val="nil"/>
              <w:left w:val="nil"/>
              <w:bottom w:val="single" w:color="auto" w:sz="4" w:space="0"/>
              <w:right w:val="single" w:color="auto" w:sz="4" w:space="0"/>
            </w:tcBorders>
            <w:noWrap w:val="0"/>
            <w:vAlign w:val="center"/>
          </w:tcPr>
          <w:p w14:paraId="027FEE62">
            <w:pPr>
              <w:jc w:val="center"/>
              <w:rPr>
                <w:rFonts w:hint="eastAsia" w:ascii="宋体" w:hAnsi="宋体" w:eastAsia="宋体" w:cs="宋体"/>
                <w:sz w:val="21"/>
                <w:szCs w:val="21"/>
              </w:rPr>
            </w:pPr>
            <w:r>
              <w:rPr>
                <w:rFonts w:hint="eastAsia" w:ascii="宋体" w:hAnsi="宋体" w:eastAsia="宋体" w:cs="宋体"/>
                <w:sz w:val="21"/>
                <w:szCs w:val="21"/>
              </w:rPr>
              <w:t>m</w:t>
            </w:r>
          </w:p>
        </w:tc>
        <w:tc>
          <w:tcPr>
            <w:tcW w:w="1134" w:type="dxa"/>
            <w:tcBorders>
              <w:top w:val="nil"/>
              <w:left w:val="nil"/>
              <w:bottom w:val="single" w:color="auto" w:sz="4" w:space="0"/>
              <w:right w:val="single" w:color="auto" w:sz="4" w:space="0"/>
            </w:tcBorders>
            <w:noWrap w:val="0"/>
            <w:vAlign w:val="center"/>
          </w:tcPr>
          <w:p w14:paraId="2145F379">
            <w:pPr>
              <w:jc w:val="center"/>
              <w:rPr>
                <w:rFonts w:hint="eastAsia" w:ascii="宋体" w:hAnsi="宋体" w:eastAsia="宋体" w:cs="宋体"/>
                <w:sz w:val="21"/>
                <w:szCs w:val="21"/>
              </w:rPr>
            </w:pPr>
            <w:r>
              <w:rPr>
                <w:rFonts w:hint="eastAsia" w:ascii="宋体" w:hAnsi="宋体" w:eastAsia="宋体" w:cs="宋体"/>
                <w:sz w:val="21"/>
                <w:szCs w:val="21"/>
              </w:rPr>
              <w:t>60</w:t>
            </w:r>
          </w:p>
        </w:tc>
      </w:tr>
      <w:tr w14:paraId="5FB0FBBC">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4E75CE23">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2704" w:type="dxa"/>
            <w:tcBorders>
              <w:top w:val="nil"/>
              <w:left w:val="nil"/>
              <w:bottom w:val="single" w:color="auto" w:sz="4" w:space="0"/>
              <w:right w:val="single" w:color="auto" w:sz="4" w:space="0"/>
            </w:tcBorders>
            <w:noWrap w:val="0"/>
            <w:vAlign w:val="center"/>
          </w:tcPr>
          <w:p w14:paraId="28AF0276">
            <w:pPr>
              <w:jc w:val="center"/>
              <w:rPr>
                <w:rFonts w:hint="eastAsia" w:ascii="宋体" w:hAnsi="宋体" w:eastAsia="宋体" w:cs="宋体"/>
                <w:sz w:val="21"/>
                <w:szCs w:val="21"/>
              </w:rPr>
            </w:pPr>
            <w:r>
              <w:rPr>
                <w:rFonts w:hint="eastAsia" w:ascii="宋体" w:hAnsi="宋体" w:eastAsia="宋体" w:cs="宋体"/>
                <w:sz w:val="21"/>
                <w:szCs w:val="21"/>
              </w:rPr>
              <w:t>上下台阶</w:t>
            </w:r>
          </w:p>
        </w:tc>
        <w:tc>
          <w:tcPr>
            <w:tcW w:w="3119" w:type="dxa"/>
            <w:tcBorders>
              <w:top w:val="nil"/>
              <w:left w:val="nil"/>
              <w:bottom w:val="single" w:color="auto" w:sz="4" w:space="0"/>
              <w:right w:val="single" w:color="auto" w:sz="4" w:space="0"/>
            </w:tcBorders>
            <w:noWrap w:val="0"/>
            <w:vAlign w:val="center"/>
          </w:tcPr>
          <w:p w14:paraId="646DBDE3">
            <w:pPr>
              <w:jc w:val="center"/>
              <w:rPr>
                <w:rFonts w:hint="eastAsia" w:ascii="宋体" w:hAnsi="宋体" w:eastAsia="宋体" w:cs="宋体"/>
                <w:sz w:val="21"/>
                <w:szCs w:val="21"/>
              </w:rPr>
            </w:pPr>
            <w:r>
              <w:rPr>
                <w:rFonts w:hint="eastAsia" w:ascii="宋体" w:hAnsi="宋体" w:cs="宋体"/>
                <w:sz w:val="21"/>
                <w:szCs w:val="21"/>
                <w:lang w:val="en-US" w:eastAsia="zh-CN"/>
              </w:rPr>
              <w:t>12.5</w:t>
            </w:r>
            <w:r>
              <w:rPr>
                <w:rFonts w:hint="eastAsia" w:ascii="宋体" w:hAnsi="宋体" w:eastAsia="宋体" w:cs="宋体"/>
                <w:sz w:val="21"/>
                <w:szCs w:val="21"/>
              </w:rPr>
              <w:t>m*</w:t>
            </w:r>
            <w:r>
              <w:rPr>
                <w:rFonts w:hint="eastAsia" w:ascii="宋体" w:hAnsi="宋体" w:cs="宋体"/>
                <w:sz w:val="21"/>
                <w:szCs w:val="21"/>
                <w:lang w:val="en-US" w:eastAsia="zh-CN"/>
              </w:rPr>
              <w:t>4</w:t>
            </w:r>
            <w:r>
              <w:rPr>
                <w:rFonts w:hint="eastAsia" w:ascii="宋体" w:hAnsi="宋体" w:eastAsia="宋体" w:cs="宋体"/>
                <w:sz w:val="21"/>
                <w:szCs w:val="21"/>
              </w:rPr>
              <w:t>级）</w:t>
            </w:r>
          </w:p>
        </w:tc>
        <w:tc>
          <w:tcPr>
            <w:tcW w:w="1276" w:type="dxa"/>
            <w:tcBorders>
              <w:top w:val="nil"/>
              <w:left w:val="nil"/>
              <w:bottom w:val="single" w:color="auto" w:sz="4" w:space="0"/>
              <w:right w:val="single" w:color="auto" w:sz="4" w:space="0"/>
            </w:tcBorders>
            <w:noWrap w:val="0"/>
            <w:vAlign w:val="center"/>
          </w:tcPr>
          <w:p w14:paraId="735E8D1E">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座</w:t>
            </w:r>
          </w:p>
        </w:tc>
        <w:tc>
          <w:tcPr>
            <w:tcW w:w="1134" w:type="dxa"/>
            <w:tcBorders>
              <w:top w:val="nil"/>
              <w:left w:val="nil"/>
              <w:bottom w:val="single" w:color="auto" w:sz="4" w:space="0"/>
              <w:right w:val="single" w:color="auto" w:sz="4" w:space="0"/>
            </w:tcBorders>
            <w:noWrap w:val="0"/>
            <w:vAlign w:val="center"/>
          </w:tcPr>
          <w:p w14:paraId="3DDE0A45">
            <w:pPr>
              <w:jc w:val="center"/>
              <w:rPr>
                <w:rFonts w:hint="eastAsia" w:ascii="宋体" w:hAnsi="宋体" w:eastAsia="宋体" w:cs="宋体"/>
                <w:sz w:val="21"/>
                <w:szCs w:val="21"/>
              </w:rPr>
            </w:pPr>
            <w:r>
              <w:rPr>
                <w:rFonts w:hint="eastAsia" w:ascii="宋体" w:hAnsi="宋体" w:eastAsia="宋体" w:cs="宋体"/>
                <w:sz w:val="21"/>
                <w:szCs w:val="21"/>
              </w:rPr>
              <w:t>2</w:t>
            </w:r>
          </w:p>
        </w:tc>
      </w:tr>
      <w:tr w14:paraId="7748531C">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44103C00">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2704" w:type="dxa"/>
            <w:tcBorders>
              <w:top w:val="nil"/>
              <w:left w:val="nil"/>
              <w:bottom w:val="single" w:color="auto" w:sz="4" w:space="0"/>
              <w:right w:val="single" w:color="auto" w:sz="4" w:space="0"/>
            </w:tcBorders>
            <w:noWrap w:val="0"/>
            <w:vAlign w:val="center"/>
          </w:tcPr>
          <w:p w14:paraId="70687698">
            <w:pPr>
              <w:jc w:val="center"/>
              <w:rPr>
                <w:rFonts w:hint="eastAsia" w:ascii="宋体" w:hAnsi="宋体" w:eastAsia="宋体" w:cs="宋体"/>
                <w:sz w:val="21"/>
                <w:szCs w:val="21"/>
              </w:rPr>
            </w:pPr>
            <w:r>
              <w:rPr>
                <w:rFonts w:hint="eastAsia" w:ascii="宋体" w:hAnsi="宋体" w:eastAsia="宋体" w:cs="宋体"/>
                <w:sz w:val="21"/>
                <w:szCs w:val="21"/>
              </w:rPr>
              <w:t>合唱台台阶</w:t>
            </w:r>
          </w:p>
        </w:tc>
        <w:tc>
          <w:tcPr>
            <w:tcW w:w="3119" w:type="dxa"/>
            <w:tcBorders>
              <w:top w:val="nil"/>
              <w:left w:val="nil"/>
              <w:bottom w:val="single" w:color="auto" w:sz="4" w:space="0"/>
              <w:right w:val="single" w:color="auto" w:sz="4" w:space="0"/>
            </w:tcBorders>
            <w:noWrap w:val="0"/>
            <w:vAlign w:val="center"/>
          </w:tcPr>
          <w:p w14:paraId="34E35950">
            <w:pPr>
              <w:jc w:val="center"/>
              <w:rPr>
                <w:rFonts w:hint="eastAsia" w:ascii="宋体" w:hAnsi="宋体" w:eastAsia="宋体" w:cs="宋体"/>
                <w:sz w:val="21"/>
                <w:szCs w:val="21"/>
              </w:rPr>
            </w:pPr>
            <w:r>
              <w:rPr>
                <w:rFonts w:hint="eastAsia" w:ascii="宋体" w:hAnsi="宋体" w:eastAsia="宋体" w:cs="宋体"/>
                <w:sz w:val="21"/>
                <w:szCs w:val="21"/>
              </w:rPr>
              <w:t>20m*3级</w:t>
            </w:r>
          </w:p>
        </w:tc>
        <w:tc>
          <w:tcPr>
            <w:tcW w:w="1276" w:type="dxa"/>
            <w:tcBorders>
              <w:top w:val="nil"/>
              <w:left w:val="nil"/>
              <w:bottom w:val="single" w:color="auto" w:sz="4" w:space="0"/>
              <w:right w:val="single" w:color="auto" w:sz="4" w:space="0"/>
            </w:tcBorders>
            <w:noWrap w:val="0"/>
            <w:vAlign w:val="center"/>
          </w:tcPr>
          <w:p w14:paraId="5D2FE2B8">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座</w:t>
            </w:r>
          </w:p>
        </w:tc>
        <w:tc>
          <w:tcPr>
            <w:tcW w:w="1134" w:type="dxa"/>
            <w:tcBorders>
              <w:top w:val="nil"/>
              <w:left w:val="nil"/>
              <w:bottom w:val="single" w:color="auto" w:sz="4" w:space="0"/>
              <w:right w:val="single" w:color="auto" w:sz="4" w:space="0"/>
            </w:tcBorders>
            <w:noWrap w:val="0"/>
            <w:vAlign w:val="center"/>
          </w:tcPr>
          <w:p w14:paraId="290705B9">
            <w:pPr>
              <w:jc w:val="center"/>
              <w:rPr>
                <w:rFonts w:hint="eastAsia" w:ascii="宋体" w:hAnsi="宋体" w:eastAsia="宋体" w:cs="宋体"/>
                <w:sz w:val="21"/>
                <w:szCs w:val="21"/>
              </w:rPr>
            </w:pPr>
            <w:r>
              <w:rPr>
                <w:rFonts w:hint="eastAsia" w:ascii="宋体" w:hAnsi="宋体" w:eastAsia="宋体" w:cs="宋体"/>
                <w:sz w:val="21"/>
                <w:szCs w:val="21"/>
              </w:rPr>
              <w:t>1</w:t>
            </w:r>
          </w:p>
        </w:tc>
      </w:tr>
      <w:tr w14:paraId="51AD8951">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54728152">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2704" w:type="dxa"/>
            <w:tcBorders>
              <w:top w:val="nil"/>
              <w:left w:val="nil"/>
              <w:bottom w:val="single" w:color="auto" w:sz="4" w:space="0"/>
              <w:right w:val="single" w:color="auto" w:sz="4" w:space="0"/>
            </w:tcBorders>
            <w:noWrap w:val="0"/>
            <w:vAlign w:val="center"/>
          </w:tcPr>
          <w:p w14:paraId="4C6F45AA">
            <w:pPr>
              <w:jc w:val="center"/>
              <w:rPr>
                <w:rFonts w:hint="eastAsia" w:ascii="宋体" w:hAnsi="宋体" w:eastAsia="宋体" w:cs="宋体"/>
                <w:sz w:val="21"/>
                <w:szCs w:val="21"/>
              </w:rPr>
            </w:pPr>
            <w:r>
              <w:rPr>
                <w:rFonts w:hint="eastAsia" w:ascii="宋体" w:hAnsi="宋体" w:eastAsia="宋体" w:cs="宋体"/>
                <w:sz w:val="21"/>
                <w:szCs w:val="21"/>
              </w:rPr>
              <w:t>LED屏</w:t>
            </w:r>
          </w:p>
        </w:tc>
        <w:tc>
          <w:tcPr>
            <w:tcW w:w="3119" w:type="dxa"/>
            <w:tcBorders>
              <w:top w:val="nil"/>
              <w:left w:val="nil"/>
              <w:bottom w:val="single" w:color="auto" w:sz="4" w:space="0"/>
              <w:right w:val="single" w:color="auto" w:sz="4" w:space="0"/>
            </w:tcBorders>
            <w:noWrap w:val="0"/>
            <w:vAlign w:val="center"/>
          </w:tcPr>
          <w:p w14:paraId="31AD5644">
            <w:pPr>
              <w:jc w:val="center"/>
              <w:rPr>
                <w:rFonts w:hint="eastAsia" w:ascii="宋体" w:hAnsi="宋体" w:eastAsia="宋体" w:cs="宋体"/>
                <w:sz w:val="21"/>
                <w:szCs w:val="21"/>
              </w:rPr>
            </w:pPr>
            <w:r>
              <w:rPr>
                <w:rFonts w:hint="eastAsia" w:ascii="宋体" w:hAnsi="宋体" w:eastAsia="宋体" w:cs="宋体"/>
                <w:sz w:val="21"/>
                <w:szCs w:val="21"/>
              </w:rPr>
              <w:t>(户</w:t>
            </w:r>
            <w:r>
              <w:rPr>
                <w:rFonts w:hint="eastAsia" w:ascii="宋体" w:hAnsi="宋体" w:cs="宋体"/>
                <w:sz w:val="21"/>
                <w:szCs w:val="21"/>
                <w:lang w:val="en-US" w:eastAsia="zh-CN"/>
              </w:rPr>
              <w:t>外</w:t>
            </w:r>
            <w:r>
              <w:rPr>
                <w:rFonts w:hint="eastAsia" w:ascii="宋体" w:hAnsi="宋体" w:eastAsia="宋体" w:cs="宋体"/>
                <w:sz w:val="21"/>
                <w:szCs w:val="21"/>
              </w:rPr>
              <w:t>高精P3)</w:t>
            </w:r>
          </w:p>
          <w:p w14:paraId="2E5DCD2C">
            <w:pPr>
              <w:jc w:val="center"/>
              <w:rPr>
                <w:rFonts w:hint="eastAsia" w:ascii="宋体" w:hAnsi="宋体" w:eastAsia="宋体" w:cs="宋体"/>
                <w:sz w:val="21"/>
                <w:szCs w:val="21"/>
              </w:rPr>
            </w:pPr>
            <w:r>
              <w:rPr>
                <w:rFonts w:hint="eastAsia" w:ascii="宋体" w:hAnsi="宋体" w:eastAsia="宋体" w:cs="宋体"/>
                <w:sz w:val="21"/>
                <w:szCs w:val="21"/>
              </w:rPr>
              <w:t>户</w:t>
            </w:r>
            <w:r>
              <w:rPr>
                <w:rFonts w:hint="eastAsia" w:ascii="宋体" w:hAnsi="宋体" w:cs="宋体"/>
                <w:sz w:val="21"/>
                <w:szCs w:val="21"/>
                <w:lang w:val="en-US" w:eastAsia="zh-CN"/>
              </w:rPr>
              <w:t>外</w:t>
            </w:r>
            <w:r>
              <w:rPr>
                <w:rFonts w:hint="eastAsia" w:ascii="宋体" w:hAnsi="宋体" w:eastAsia="宋体" w:cs="宋体"/>
                <w:sz w:val="21"/>
                <w:szCs w:val="21"/>
              </w:rPr>
              <w:t>P3屏</w:t>
            </w:r>
          </w:p>
        </w:tc>
        <w:tc>
          <w:tcPr>
            <w:tcW w:w="1276" w:type="dxa"/>
            <w:tcBorders>
              <w:top w:val="nil"/>
              <w:left w:val="nil"/>
              <w:bottom w:val="single" w:color="auto" w:sz="4" w:space="0"/>
              <w:right w:val="single" w:color="auto" w:sz="4" w:space="0"/>
            </w:tcBorders>
            <w:noWrap w:val="0"/>
            <w:vAlign w:val="center"/>
          </w:tcPr>
          <w:p w14:paraId="69B010C1">
            <w:pPr>
              <w:jc w:val="center"/>
              <w:rPr>
                <w:rFonts w:hint="eastAsia" w:ascii="宋体" w:hAnsi="宋体" w:eastAsia="宋体" w:cs="宋体"/>
                <w:sz w:val="21"/>
                <w:szCs w:val="21"/>
              </w:rPr>
            </w:pPr>
            <w:r>
              <w:rPr>
                <w:rFonts w:hint="eastAsia" w:ascii="宋体" w:hAnsi="宋体" w:eastAsia="宋体" w:cs="宋体"/>
                <w:sz w:val="21"/>
                <w:szCs w:val="21"/>
              </w:rPr>
              <w:t>方</w:t>
            </w:r>
          </w:p>
        </w:tc>
        <w:tc>
          <w:tcPr>
            <w:tcW w:w="1134" w:type="dxa"/>
            <w:tcBorders>
              <w:top w:val="nil"/>
              <w:left w:val="nil"/>
              <w:bottom w:val="single" w:color="auto" w:sz="4" w:space="0"/>
              <w:right w:val="single" w:color="auto" w:sz="4" w:space="0"/>
            </w:tcBorders>
            <w:noWrap w:val="0"/>
            <w:vAlign w:val="center"/>
          </w:tcPr>
          <w:p w14:paraId="5CDB6BF4">
            <w:pPr>
              <w:jc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55</w:t>
            </w:r>
          </w:p>
        </w:tc>
      </w:tr>
      <w:tr w14:paraId="37F23602">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1A25E28A">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2704" w:type="dxa"/>
            <w:tcBorders>
              <w:top w:val="nil"/>
              <w:left w:val="nil"/>
              <w:bottom w:val="single" w:color="auto" w:sz="4" w:space="0"/>
              <w:right w:val="single" w:color="auto" w:sz="4" w:space="0"/>
            </w:tcBorders>
            <w:noWrap w:val="0"/>
            <w:vAlign w:val="center"/>
          </w:tcPr>
          <w:p w14:paraId="12B38635">
            <w:pPr>
              <w:jc w:val="center"/>
              <w:rPr>
                <w:rFonts w:hint="eastAsia" w:ascii="宋体" w:hAnsi="宋体" w:eastAsia="宋体" w:cs="宋体"/>
                <w:sz w:val="21"/>
                <w:szCs w:val="21"/>
              </w:rPr>
            </w:pPr>
            <w:r>
              <w:rPr>
                <w:rFonts w:hint="eastAsia" w:ascii="宋体" w:hAnsi="宋体"/>
                <w:kern w:val="0"/>
                <w:sz w:val="21"/>
                <w:szCs w:val="21"/>
              </w:rPr>
              <w:t>★</w:t>
            </w:r>
            <w:r>
              <w:rPr>
                <w:rFonts w:hint="eastAsia" w:ascii="宋体" w:hAnsi="宋体" w:eastAsia="宋体" w:cs="宋体"/>
                <w:i w:val="0"/>
                <w:iCs w:val="0"/>
                <w:color w:val="000000"/>
                <w:kern w:val="0"/>
                <w:sz w:val="21"/>
                <w:szCs w:val="21"/>
                <w:u w:val="none"/>
                <w:lang w:val="en-US" w:eastAsia="zh-CN" w:bidi="ar"/>
              </w:rPr>
              <w:t>S3服务器+C5pro控台</w:t>
            </w:r>
          </w:p>
        </w:tc>
        <w:tc>
          <w:tcPr>
            <w:tcW w:w="3119" w:type="dxa"/>
            <w:tcBorders>
              <w:top w:val="nil"/>
              <w:left w:val="nil"/>
              <w:bottom w:val="single" w:color="auto" w:sz="4" w:space="0"/>
              <w:right w:val="single" w:color="auto" w:sz="4" w:space="0"/>
            </w:tcBorders>
            <w:noWrap w:val="0"/>
            <w:vAlign w:val="center"/>
          </w:tcPr>
          <w:p w14:paraId="6F010509">
            <w:pPr>
              <w:jc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支持6K高清画面输出</w:t>
            </w:r>
          </w:p>
        </w:tc>
        <w:tc>
          <w:tcPr>
            <w:tcW w:w="1276" w:type="dxa"/>
            <w:tcBorders>
              <w:top w:val="nil"/>
              <w:left w:val="nil"/>
              <w:bottom w:val="single" w:color="auto" w:sz="4" w:space="0"/>
              <w:right w:val="single" w:color="auto" w:sz="4" w:space="0"/>
            </w:tcBorders>
            <w:noWrap w:val="0"/>
            <w:vAlign w:val="center"/>
          </w:tcPr>
          <w:p w14:paraId="13201510">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1134" w:type="dxa"/>
            <w:tcBorders>
              <w:top w:val="nil"/>
              <w:left w:val="nil"/>
              <w:bottom w:val="single" w:color="auto" w:sz="4" w:space="0"/>
              <w:right w:val="single" w:color="auto" w:sz="4" w:space="0"/>
            </w:tcBorders>
            <w:noWrap w:val="0"/>
            <w:vAlign w:val="center"/>
          </w:tcPr>
          <w:p w14:paraId="100CECA8">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r>
      <w:tr w14:paraId="6AF1D2FF">
        <w:tblPrEx>
          <w:tblCellMar>
            <w:top w:w="0" w:type="dxa"/>
            <w:left w:w="108" w:type="dxa"/>
            <w:bottom w:w="0" w:type="dxa"/>
            <w:right w:w="108" w:type="dxa"/>
          </w:tblCellMar>
        </w:tblPrEx>
        <w:trPr>
          <w:trHeight w:val="696"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6648F27F">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2704" w:type="dxa"/>
            <w:tcBorders>
              <w:top w:val="nil"/>
              <w:left w:val="nil"/>
              <w:bottom w:val="single" w:color="auto" w:sz="4" w:space="0"/>
              <w:right w:val="single" w:color="auto" w:sz="4" w:space="0"/>
            </w:tcBorders>
            <w:noWrap w:val="0"/>
            <w:vAlign w:val="center"/>
          </w:tcPr>
          <w:p w14:paraId="381348C7">
            <w:pPr>
              <w:jc w:val="center"/>
              <w:rPr>
                <w:rFonts w:hint="eastAsia" w:ascii="宋体" w:hAnsi="宋体" w:eastAsia="宋体" w:cs="宋体"/>
                <w:sz w:val="21"/>
                <w:szCs w:val="21"/>
              </w:rPr>
            </w:pPr>
            <w:r>
              <w:rPr>
                <w:rFonts w:hint="eastAsia" w:ascii="宋体" w:hAnsi="宋体" w:eastAsia="宋体" w:cs="宋体"/>
                <w:sz w:val="21"/>
                <w:szCs w:val="21"/>
              </w:rPr>
              <w:t>电脑及素材</w:t>
            </w:r>
          </w:p>
        </w:tc>
        <w:tc>
          <w:tcPr>
            <w:tcW w:w="3119" w:type="dxa"/>
            <w:tcBorders>
              <w:top w:val="nil"/>
              <w:left w:val="nil"/>
              <w:bottom w:val="single" w:color="auto" w:sz="4" w:space="0"/>
              <w:right w:val="single" w:color="auto" w:sz="4" w:space="0"/>
            </w:tcBorders>
            <w:noWrap w:val="0"/>
            <w:vAlign w:val="center"/>
          </w:tcPr>
          <w:p w14:paraId="09CFFCE6">
            <w:pPr>
              <w:jc w:val="center"/>
              <w:rPr>
                <w:rFonts w:hint="default" w:ascii="宋体" w:hAnsi="宋体" w:eastAsia="宋体" w:cs="宋体"/>
                <w:sz w:val="21"/>
                <w:szCs w:val="21"/>
                <w:lang w:val="en-US" w:eastAsia="zh-CN"/>
              </w:rPr>
            </w:pPr>
          </w:p>
        </w:tc>
        <w:tc>
          <w:tcPr>
            <w:tcW w:w="1276" w:type="dxa"/>
            <w:tcBorders>
              <w:top w:val="nil"/>
              <w:left w:val="nil"/>
              <w:bottom w:val="single" w:color="auto" w:sz="4" w:space="0"/>
              <w:right w:val="single" w:color="auto" w:sz="4" w:space="0"/>
            </w:tcBorders>
            <w:noWrap w:val="0"/>
            <w:vAlign w:val="center"/>
          </w:tcPr>
          <w:p w14:paraId="032369CA">
            <w:pPr>
              <w:jc w:val="center"/>
              <w:rPr>
                <w:rFonts w:hint="eastAsia" w:ascii="宋体" w:hAnsi="宋体" w:eastAsia="宋体" w:cs="宋体"/>
                <w:sz w:val="21"/>
                <w:szCs w:val="21"/>
              </w:rPr>
            </w:pPr>
            <w:r>
              <w:rPr>
                <w:rFonts w:hint="eastAsia" w:ascii="宋体" w:hAnsi="宋体" w:eastAsia="宋体" w:cs="宋体"/>
                <w:sz w:val="21"/>
                <w:szCs w:val="21"/>
              </w:rPr>
              <w:t>项</w:t>
            </w:r>
          </w:p>
        </w:tc>
        <w:tc>
          <w:tcPr>
            <w:tcW w:w="1134" w:type="dxa"/>
            <w:tcBorders>
              <w:top w:val="nil"/>
              <w:left w:val="nil"/>
              <w:bottom w:val="single" w:color="auto" w:sz="4" w:space="0"/>
              <w:right w:val="single" w:color="auto" w:sz="4" w:space="0"/>
            </w:tcBorders>
            <w:noWrap w:val="0"/>
            <w:vAlign w:val="center"/>
          </w:tcPr>
          <w:p w14:paraId="16770DBC">
            <w:pPr>
              <w:jc w:val="center"/>
              <w:rPr>
                <w:rFonts w:hint="eastAsia" w:ascii="宋体" w:hAnsi="宋体" w:eastAsia="宋体" w:cs="宋体"/>
                <w:sz w:val="21"/>
                <w:szCs w:val="21"/>
                <w:lang w:eastAsia="zh-CN"/>
              </w:rPr>
            </w:pPr>
            <w:r>
              <w:rPr>
                <w:rFonts w:hint="eastAsia" w:ascii="宋体" w:hAnsi="宋体" w:eastAsia="宋体" w:cs="宋体"/>
                <w:sz w:val="21"/>
                <w:szCs w:val="21"/>
              </w:rPr>
              <w:t>1</w:t>
            </w:r>
          </w:p>
        </w:tc>
      </w:tr>
      <w:tr w14:paraId="5000D40C">
        <w:tblPrEx>
          <w:tblCellMar>
            <w:top w:w="0" w:type="dxa"/>
            <w:left w:w="108" w:type="dxa"/>
            <w:bottom w:w="0" w:type="dxa"/>
            <w:right w:w="108" w:type="dxa"/>
          </w:tblCellMar>
        </w:tblPrEx>
        <w:trPr>
          <w:trHeight w:val="696"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0BB8C13A">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2704" w:type="dxa"/>
            <w:tcBorders>
              <w:top w:val="nil"/>
              <w:left w:val="nil"/>
              <w:bottom w:val="single" w:color="auto" w:sz="4" w:space="0"/>
              <w:right w:val="single" w:color="auto" w:sz="4" w:space="0"/>
            </w:tcBorders>
            <w:noWrap w:val="0"/>
            <w:vAlign w:val="center"/>
          </w:tcPr>
          <w:p w14:paraId="30B345C9">
            <w:pPr>
              <w:jc w:val="center"/>
              <w:rPr>
                <w:rFonts w:hint="eastAsia" w:ascii="宋体" w:hAnsi="宋体" w:cs="宋体"/>
                <w:sz w:val="21"/>
                <w:szCs w:val="21"/>
                <w:lang w:val="en-US" w:eastAsia="zh-CN"/>
              </w:rPr>
            </w:pPr>
            <w:r>
              <w:rPr>
                <w:rFonts w:hint="eastAsia" w:ascii="宋体" w:hAnsi="宋体" w:cs="宋体"/>
                <w:sz w:val="21"/>
                <w:szCs w:val="21"/>
                <w:lang w:val="en-US" w:eastAsia="zh-CN"/>
              </w:rPr>
              <w:t>主屏设计制作</w:t>
            </w:r>
          </w:p>
          <w:p w14:paraId="2CE5DBB8">
            <w:pPr>
              <w:jc w:val="center"/>
              <w:rPr>
                <w:rFonts w:hint="eastAsia" w:ascii="宋体" w:hAnsi="宋体" w:cs="宋体"/>
                <w:sz w:val="21"/>
                <w:szCs w:val="21"/>
                <w:lang w:val="en-US" w:eastAsia="zh-CN"/>
              </w:rPr>
            </w:pPr>
            <w:r>
              <w:rPr>
                <w:rFonts w:hint="eastAsia" w:ascii="宋体" w:hAnsi="宋体" w:cs="宋体"/>
                <w:sz w:val="21"/>
                <w:szCs w:val="21"/>
                <w:lang w:val="en-US" w:eastAsia="zh-CN"/>
              </w:rPr>
              <w:t>直播屏侧屏设计制作</w:t>
            </w:r>
          </w:p>
          <w:p w14:paraId="669F069A">
            <w:pPr>
              <w:jc w:val="center"/>
              <w:rPr>
                <w:rFonts w:hint="default" w:ascii="宋体" w:hAnsi="宋体" w:cs="宋体"/>
                <w:sz w:val="21"/>
                <w:szCs w:val="21"/>
                <w:lang w:val="en-US" w:eastAsia="zh-CN"/>
              </w:rPr>
            </w:pPr>
            <w:r>
              <w:rPr>
                <w:rFonts w:hint="eastAsia" w:ascii="宋体" w:hAnsi="宋体" w:cs="宋体"/>
                <w:sz w:val="21"/>
                <w:szCs w:val="21"/>
                <w:lang w:val="en-US" w:eastAsia="zh-CN"/>
              </w:rPr>
              <w:t>效果屏制作</w:t>
            </w:r>
          </w:p>
        </w:tc>
        <w:tc>
          <w:tcPr>
            <w:tcW w:w="3119" w:type="dxa"/>
            <w:tcBorders>
              <w:top w:val="nil"/>
              <w:left w:val="nil"/>
              <w:bottom w:val="single" w:color="auto" w:sz="4" w:space="0"/>
              <w:right w:val="single" w:color="auto" w:sz="4" w:space="0"/>
            </w:tcBorders>
            <w:noWrap w:val="0"/>
            <w:vAlign w:val="center"/>
          </w:tcPr>
          <w:p w14:paraId="537A0AB7">
            <w:pPr>
              <w:jc w:val="center"/>
              <w:rPr>
                <w:rFonts w:hint="default" w:ascii="宋体" w:hAnsi="宋体" w:eastAsia="宋体" w:cs="宋体"/>
                <w:sz w:val="21"/>
                <w:szCs w:val="21"/>
                <w:lang w:val="en-US" w:eastAsia="zh-CN"/>
              </w:rPr>
            </w:pPr>
          </w:p>
        </w:tc>
        <w:tc>
          <w:tcPr>
            <w:tcW w:w="1276" w:type="dxa"/>
            <w:tcBorders>
              <w:top w:val="nil"/>
              <w:left w:val="nil"/>
              <w:bottom w:val="single" w:color="auto" w:sz="4" w:space="0"/>
              <w:right w:val="single" w:color="auto" w:sz="4" w:space="0"/>
            </w:tcBorders>
            <w:noWrap w:val="0"/>
            <w:vAlign w:val="center"/>
          </w:tcPr>
          <w:p w14:paraId="14186D52">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项</w:t>
            </w:r>
          </w:p>
        </w:tc>
        <w:tc>
          <w:tcPr>
            <w:tcW w:w="1134" w:type="dxa"/>
            <w:tcBorders>
              <w:top w:val="nil"/>
              <w:left w:val="nil"/>
              <w:bottom w:val="single" w:color="auto" w:sz="4" w:space="0"/>
              <w:right w:val="single" w:color="auto" w:sz="4" w:space="0"/>
            </w:tcBorders>
            <w:noWrap w:val="0"/>
            <w:vAlign w:val="center"/>
          </w:tcPr>
          <w:p w14:paraId="228AB20C">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r>
      <w:tr w14:paraId="6595EBCF">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4923CB9E">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2704" w:type="dxa"/>
            <w:tcBorders>
              <w:top w:val="nil"/>
              <w:left w:val="nil"/>
              <w:bottom w:val="single" w:color="auto" w:sz="4" w:space="0"/>
              <w:right w:val="single" w:color="auto" w:sz="4" w:space="0"/>
            </w:tcBorders>
            <w:noWrap w:val="0"/>
            <w:vAlign w:val="center"/>
          </w:tcPr>
          <w:p w14:paraId="27652922">
            <w:pPr>
              <w:jc w:val="center"/>
              <w:rPr>
                <w:rFonts w:hint="default" w:ascii="宋体" w:hAnsi="宋体" w:cs="宋体"/>
                <w:sz w:val="21"/>
                <w:szCs w:val="21"/>
                <w:lang w:val="en-US" w:eastAsia="zh-CN"/>
              </w:rPr>
            </w:pPr>
            <w:r>
              <w:rPr>
                <w:rFonts w:hint="eastAsia" w:ascii="宋体" w:hAnsi="宋体" w:cs="宋体"/>
                <w:sz w:val="21"/>
                <w:szCs w:val="21"/>
                <w:lang w:val="en-US" w:eastAsia="zh-CN"/>
              </w:rPr>
              <w:t>主屏造型跑马灌胶柔性灯槽</w:t>
            </w:r>
          </w:p>
          <w:p w14:paraId="7F66F42F">
            <w:pPr>
              <w:jc w:val="center"/>
              <w:rPr>
                <w:rFonts w:hint="default" w:ascii="宋体" w:hAnsi="宋体" w:cs="宋体"/>
                <w:sz w:val="21"/>
                <w:szCs w:val="21"/>
                <w:lang w:val="en-US" w:eastAsia="zh-CN"/>
              </w:rPr>
            </w:pPr>
            <w:r>
              <w:rPr>
                <w:rFonts w:hint="eastAsia" w:ascii="宋体" w:hAnsi="宋体" w:cs="宋体"/>
                <w:sz w:val="21"/>
                <w:szCs w:val="21"/>
                <w:lang w:val="en-US" w:eastAsia="zh-CN"/>
              </w:rPr>
              <w:t>直播屏侧屏跑马灌胶柔性灯槽</w:t>
            </w:r>
          </w:p>
          <w:p w14:paraId="44401245">
            <w:pPr>
              <w:jc w:val="center"/>
              <w:rPr>
                <w:rFonts w:hint="default" w:ascii="宋体" w:hAnsi="宋体" w:cs="宋体"/>
                <w:sz w:val="21"/>
                <w:szCs w:val="21"/>
                <w:lang w:val="en-US" w:eastAsia="zh-CN"/>
              </w:rPr>
            </w:pPr>
            <w:r>
              <w:rPr>
                <w:rFonts w:hint="eastAsia" w:ascii="宋体" w:hAnsi="宋体" w:cs="宋体"/>
                <w:sz w:val="21"/>
                <w:szCs w:val="21"/>
                <w:lang w:val="en-US" w:eastAsia="zh-CN"/>
              </w:rPr>
              <w:t>灯光架</w:t>
            </w:r>
            <w:r>
              <w:rPr>
                <w:rFonts w:hint="default" w:ascii="宋体" w:hAnsi="宋体" w:cs="宋体"/>
                <w:sz w:val="21"/>
                <w:szCs w:val="21"/>
                <w:lang w:val="en-US" w:eastAsia="zh-CN"/>
              </w:rPr>
              <w:t>装饰</w:t>
            </w:r>
            <w:r>
              <w:rPr>
                <w:rFonts w:hint="eastAsia" w:ascii="宋体" w:hAnsi="宋体" w:cs="宋体"/>
                <w:sz w:val="21"/>
                <w:szCs w:val="21"/>
                <w:lang w:val="en-US" w:eastAsia="zh-CN"/>
              </w:rPr>
              <w:t>跑马灌胶灯槽</w:t>
            </w:r>
          </w:p>
        </w:tc>
        <w:tc>
          <w:tcPr>
            <w:tcW w:w="3119" w:type="dxa"/>
            <w:tcBorders>
              <w:top w:val="nil"/>
              <w:left w:val="nil"/>
              <w:bottom w:val="single" w:color="auto" w:sz="4" w:space="0"/>
              <w:right w:val="single" w:color="auto" w:sz="4" w:space="0"/>
            </w:tcBorders>
            <w:noWrap w:val="0"/>
            <w:vAlign w:val="center"/>
          </w:tcPr>
          <w:p w14:paraId="3A0D19BD">
            <w:pPr>
              <w:jc w:val="center"/>
              <w:rPr>
                <w:rFonts w:hint="eastAsia" w:ascii="宋体" w:hAnsi="宋体" w:eastAsia="宋体" w:cs="宋体"/>
                <w:sz w:val="21"/>
                <w:szCs w:val="21"/>
              </w:rPr>
            </w:pPr>
          </w:p>
        </w:tc>
        <w:tc>
          <w:tcPr>
            <w:tcW w:w="1276" w:type="dxa"/>
            <w:tcBorders>
              <w:top w:val="nil"/>
              <w:left w:val="nil"/>
              <w:bottom w:val="single" w:color="auto" w:sz="4" w:space="0"/>
              <w:right w:val="single" w:color="auto" w:sz="4" w:space="0"/>
            </w:tcBorders>
            <w:noWrap w:val="0"/>
            <w:vAlign w:val="center"/>
          </w:tcPr>
          <w:p w14:paraId="36A00186">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米</w:t>
            </w:r>
          </w:p>
        </w:tc>
        <w:tc>
          <w:tcPr>
            <w:tcW w:w="1134" w:type="dxa"/>
            <w:tcBorders>
              <w:top w:val="nil"/>
              <w:left w:val="nil"/>
              <w:bottom w:val="single" w:color="auto" w:sz="4" w:space="0"/>
              <w:right w:val="single" w:color="auto" w:sz="4" w:space="0"/>
            </w:tcBorders>
            <w:noWrap w:val="0"/>
            <w:vAlign w:val="center"/>
          </w:tcPr>
          <w:p w14:paraId="1F8CDAC9">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w:t>
            </w:r>
          </w:p>
        </w:tc>
      </w:tr>
      <w:tr w14:paraId="1450119A">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6C3A24D7">
            <w:pPr>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2</w:t>
            </w:r>
          </w:p>
        </w:tc>
        <w:tc>
          <w:tcPr>
            <w:tcW w:w="2704" w:type="dxa"/>
            <w:tcBorders>
              <w:top w:val="nil"/>
              <w:left w:val="nil"/>
              <w:bottom w:val="single" w:color="auto" w:sz="4" w:space="0"/>
              <w:right w:val="single" w:color="auto" w:sz="4" w:space="0"/>
            </w:tcBorders>
            <w:noWrap w:val="0"/>
            <w:vAlign w:val="center"/>
          </w:tcPr>
          <w:p w14:paraId="47B7911A">
            <w:pPr>
              <w:jc w:val="center"/>
              <w:rPr>
                <w:rFonts w:hint="eastAsia" w:ascii="宋体" w:hAnsi="宋体" w:eastAsia="宋体" w:cs="宋体"/>
                <w:sz w:val="21"/>
                <w:szCs w:val="21"/>
              </w:rPr>
            </w:pPr>
            <w:r>
              <w:rPr>
                <w:rFonts w:hint="eastAsia" w:ascii="宋体" w:hAnsi="宋体"/>
                <w:kern w:val="0"/>
                <w:sz w:val="21"/>
                <w:szCs w:val="21"/>
              </w:rPr>
              <w:t>★</w:t>
            </w:r>
            <w:r>
              <w:rPr>
                <w:rFonts w:hint="eastAsia" w:ascii="宋体" w:hAnsi="宋体" w:eastAsia="宋体" w:cs="宋体"/>
                <w:sz w:val="21"/>
                <w:szCs w:val="21"/>
              </w:rPr>
              <w:t>晚会演出线性阵列音响</w:t>
            </w:r>
          </w:p>
        </w:tc>
        <w:tc>
          <w:tcPr>
            <w:tcW w:w="3119" w:type="dxa"/>
            <w:tcBorders>
              <w:top w:val="nil"/>
              <w:left w:val="nil"/>
              <w:bottom w:val="single" w:color="auto" w:sz="4" w:space="0"/>
              <w:right w:val="single" w:color="auto" w:sz="4" w:space="0"/>
            </w:tcBorders>
            <w:noWrap w:val="0"/>
            <w:vAlign w:val="center"/>
          </w:tcPr>
          <w:p w14:paraId="0D8F918D">
            <w:pPr>
              <w:jc w:val="center"/>
              <w:rPr>
                <w:rFonts w:hint="eastAsia" w:ascii="宋体" w:hAnsi="宋体" w:eastAsia="宋体" w:cs="宋体"/>
                <w:sz w:val="21"/>
                <w:szCs w:val="21"/>
              </w:rPr>
            </w:pPr>
            <w:r>
              <w:rPr>
                <w:rFonts w:hint="eastAsia" w:ascii="宋体" w:hAnsi="宋体" w:eastAsia="宋体" w:cs="宋体"/>
                <w:sz w:val="21"/>
                <w:szCs w:val="21"/>
              </w:rPr>
              <w:t>12寸线性音响：</w:t>
            </w:r>
            <w:r>
              <w:rPr>
                <w:rFonts w:hint="eastAsia" w:ascii="宋体" w:hAnsi="宋体" w:cs="宋体"/>
                <w:sz w:val="21"/>
                <w:szCs w:val="21"/>
                <w:lang w:val="en-US" w:eastAsia="zh-CN"/>
              </w:rPr>
              <w:t>18</w:t>
            </w:r>
            <w:r>
              <w:rPr>
                <w:rFonts w:hint="eastAsia" w:ascii="宋体" w:hAnsi="宋体" w:eastAsia="宋体" w:cs="宋体"/>
                <w:sz w:val="21"/>
                <w:szCs w:val="21"/>
              </w:rPr>
              <w:t>只</w:t>
            </w:r>
          </w:p>
          <w:p w14:paraId="17C1F788">
            <w:pPr>
              <w:jc w:val="center"/>
              <w:rPr>
                <w:rFonts w:hint="eastAsia" w:ascii="宋体" w:hAnsi="宋体" w:eastAsia="宋体" w:cs="宋体"/>
                <w:sz w:val="21"/>
                <w:szCs w:val="21"/>
              </w:rPr>
            </w:pPr>
            <w:r>
              <w:rPr>
                <w:rFonts w:hint="eastAsia" w:ascii="宋体" w:hAnsi="宋体" w:eastAsia="宋体" w:cs="宋体"/>
                <w:sz w:val="21"/>
                <w:szCs w:val="21"/>
              </w:rPr>
              <w:t>15寸返听舞台音箱：8只</w:t>
            </w:r>
          </w:p>
          <w:p w14:paraId="2526E12C">
            <w:pPr>
              <w:jc w:val="center"/>
              <w:rPr>
                <w:rFonts w:hint="eastAsia" w:ascii="宋体" w:hAnsi="宋体" w:eastAsia="宋体" w:cs="宋体"/>
                <w:sz w:val="21"/>
                <w:szCs w:val="21"/>
              </w:rPr>
            </w:pPr>
            <w:r>
              <w:rPr>
                <w:rFonts w:hint="eastAsia" w:ascii="宋体" w:hAnsi="宋体" w:eastAsia="宋体" w:cs="宋体"/>
                <w:sz w:val="21"/>
                <w:szCs w:val="21"/>
              </w:rPr>
              <w:t>10寸舞台中置音响：16只</w:t>
            </w:r>
          </w:p>
          <w:p w14:paraId="4501171F">
            <w:pPr>
              <w:jc w:val="center"/>
              <w:rPr>
                <w:rFonts w:hint="eastAsia" w:ascii="宋体" w:hAnsi="宋体" w:eastAsia="宋体" w:cs="宋体"/>
                <w:sz w:val="21"/>
                <w:szCs w:val="21"/>
              </w:rPr>
            </w:pPr>
            <w:r>
              <w:rPr>
                <w:rFonts w:hint="eastAsia" w:ascii="宋体" w:hAnsi="宋体" w:eastAsia="宋体" w:cs="宋体"/>
                <w:sz w:val="21"/>
                <w:szCs w:val="21"/>
              </w:rPr>
              <w:t>18寸重低音：</w:t>
            </w:r>
            <w:r>
              <w:rPr>
                <w:rFonts w:hint="eastAsia" w:ascii="宋体" w:hAnsi="宋体" w:cs="宋体"/>
                <w:sz w:val="21"/>
                <w:szCs w:val="21"/>
                <w:lang w:val="en-US" w:eastAsia="zh-CN"/>
              </w:rPr>
              <w:t>12</w:t>
            </w:r>
            <w:r>
              <w:rPr>
                <w:rFonts w:hint="eastAsia" w:ascii="宋体" w:hAnsi="宋体" w:eastAsia="宋体" w:cs="宋体"/>
                <w:sz w:val="21"/>
                <w:szCs w:val="21"/>
              </w:rPr>
              <w:t>只</w:t>
            </w:r>
          </w:p>
          <w:p w14:paraId="2223D783">
            <w:pPr>
              <w:ind w:firstLine="630" w:firstLineChars="300"/>
              <w:jc w:val="both"/>
              <w:rPr>
                <w:rFonts w:hint="eastAsia" w:ascii="宋体" w:hAnsi="宋体" w:eastAsia="宋体" w:cs="宋体"/>
                <w:sz w:val="21"/>
                <w:szCs w:val="21"/>
              </w:rPr>
            </w:pPr>
            <w:r>
              <w:rPr>
                <w:rFonts w:hint="eastAsia" w:ascii="宋体" w:hAnsi="宋体" w:cs="宋体"/>
                <w:sz w:val="21"/>
                <w:szCs w:val="21"/>
                <w:lang w:val="en-US" w:eastAsia="zh-CN"/>
              </w:rPr>
              <w:t>72</w:t>
            </w:r>
            <w:r>
              <w:rPr>
                <w:rFonts w:hint="eastAsia" w:ascii="宋体" w:hAnsi="宋体" w:eastAsia="宋体" w:cs="宋体"/>
                <w:sz w:val="21"/>
                <w:szCs w:val="21"/>
              </w:rPr>
              <w:t>数码调音台：1台</w:t>
            </w:r>
          </w:p>
          <w:p w14:paraId="05E0BA27">
            <w:pPr>
              <w:jc w:val="center"/>
              <w:rPr>
                <w:rFonts w:hint="eastAsia" w:ascii="宋体" w:hAnsi="宋体" w:eastAsia="宋体" w:cs="宋体"/>
                <w:sz w:val="21"/>
                <w:szCs w:val="21"/>
                <w:lang w:eastAsia="zh-CN"/>
              </w:rPr>
            </w:pPr>
            <w:r>
              <w:rPr>
                <w:rFonts w:hint="eastAsia" w:ascii="宋体" w:hAnsi="宋体" w:eastAsia="宋体" w:cs="宋体"/>
                <w:sz w:val="21"/>
                <w:szCs w:val="21"/>
              </w:rPr>
              <w:t>无线咪：SENNHEISER G3 1</w:t>
            </w:r>
            <w:r>
              <w:rPr>
                <w:rFonts w:hint="eastAsia" w:ascii="宋体" w:hAnsi="宋体" w:cs="宋体"/>
                <w:sz w:val="21"/>
                <w:szCs w:val="21"/>
                <w:lang w:val="en-US" w:eastAsia="zh-CN"/>
              </w:rPr>
              <w:t>4支</w:t>
            </w:r>
          </w:p>
          <w:p w14:paraId="7F0FD511">
            <w:pPr>
              <w:jc w:val="center"/>
              <w:rPr>
                <w:rFonts w:hint="eastAsia" w:ascii="宋体" w:hAnsi="宋体" w:eastAsia="宋体" w:cs="宋体"/>
                <w:sz w:val="21"/>
                <w:szCs w:val="21"/>
                <w:lang w:eastAsia="zh-CN"/>
              </w:rPr>
            </w:pPr>
            <w:r>
              <w:rPr>
                <w:rFonts w:hint="eastAsia" w:ascii="宋体" w:hAnsi="宋体" w:eastAsia="宋体" w:cs="宋体"/>
                <w:sz w:val="21"/>
                <w:szCs w:val="21"/>
              </w:rPr>
              <w:t xml:space="preserve">合唱咪：AKG C414 </w:t>
            </w:r>
            <w:r>
              <w:rPr>
                <w:rFonts w:hint="eastAsia" w:ascii="宋体" w:hAnsi="宋体" w:cs="宋体"/>
                <w:sz w:val="21"/>
                <w:szCs w:val="21"/>
                <w:lang w:val="en-US" w:eastAsia="zh-CN"/>
              </w:rPr>
              <w:t>18支</w:t>
            </w:r>
          </w:p>
          <w:p w14:paraId="67D47351">
            <w:pPr>
              <w:jc w:val="center"/>
              <w:rPr>
                <w:rFonts w:hint="eastAsia" w:ascii="宋体" w:hAnsi="宋体" w:eastAsia="宋体" w:cs="宋体"/>
                <w:sz w:val="21"/>
                <w:szCs w:val="21"/>
                <w:lang w:eastAsia="zh-CN"/>
              </w:rPr>
            </w:pPr>
            <w:r>
              <w:rPr>
                <w:rFonts w:hint="eastAsia" w:ascii="宋体" w:hAnsi="宋体" w:eastAsia="宋体" w:cs="宋体"/>
                <w:sz w:val="21"/>
                <w:szCs w:val="21"/>
              </w:rPr>
              <w:t>音器拾音咪：Shure ksm137:</w:t>
            </w:r>
            <w:r>
              <w:rPr>
                <w:rFonts w:hint="eastAsia" w:ascii="宋体" w:hAnsi="宋体" w:cs="宋体"/>
                <w:sz w:val="21"/>
                <w:szCs w:val="21"/>
                <w:lang w:val="en-US" w:eastAsia="zh-CN"/>
              </w:rPr>
              <w:t>16支</w:t>
            </w:r>
          </w:p>
          <w:p w14:paraId="52356CA7">
            <w:pPr>
              <w:jc w:val="center"/>
              <w:rPr>
                <w:rFonts w:hint="eastAsia" w:ascii="宋体" w:hAnsi="宋体" w:eastAsia="宋体" w:cs="宋体"/>
                <w:sz w:val="21"/>
                <w:szCs w:val="21"/>
              </w:rPr>
            </w:pPr>
            <w:r>
              <w:rPr>
                <w:rFonts w:hint="eastAsia" w:ascii="宋体" w:hAnsi="宋体" w:eastAsia="宋体" w:cs="宋体"/>
                <w:sz w:val="21"/>
                <w:szCs w:val="21"/>
              </w:rPr>
              <w:t>周边配套线材1批</w:t>
            </w:r>
          </w:p>
        </w:tc>
        <w:tc>
          <w:tcPr>
            <w:tcW w:w="1276" w:type="dxa"/>
            <w:tcBorders>
              <w:top w:val="nil"/>
              <w:left w:val="nil"/>
              <w:bottom w:val="single" w:color="auto" w:sz="4" w:space="0"/>
              <w:right w:val="single" w:color="auto" w:sz="4" w:space="0"/>
            </w:tcBorders>
            <w:noWrap w:val="0"/>
            <w:vAlign w:val="center"/>
          </w:tcPr>
          <w:p w14:paraId="6795B6DA">
            <w:pPr>
              <w:jc w:val="center"/>
              <w:rPr>
                <w:rFonts w:hint="eastAsia" w:ascii="宋体" w:hAnsi="宋体" w:eastAsia="宋体" w:cs="宋体"/>
                <w:sz w:val="21"/>
                <w:szCs w:val="21"/>
              </w:rPr>
            </w:pPr>
            <w:r>
              <w:rPr>
                <w:rFonts w:hint="eastAsia" w:ascii="宋体" w:hAnsi="宋体" w:eastAsia="宋体" w:cs="宋体"/>
                <w:sz w:val="21"/>
                <w:szCs w:val="21"/>
              </w:rPr>
              <w:t>项</w:t>
            </w:r>
          </w:p>
        </w:tc>
        <w:tc>
          <w:tcPr>
            <w:tcW w:w="1134" w:type="dxa"/>
            <w:tcBorders>
              <w:top w:val="nil"/>
              <w:left w:val="nil"/>
              <w:bottom w:val="single" w:color="auto" w:sz="4" w:space="0"/>
              <w:right w:val="single" w:color="auto" w:sz="4" w:space="0"/>
            </w:tcBorders>
            <w:noWrap w:val="0"/>
            <w:vAlign w:val="center"/>
          </w:tcPr>
          <w:p w14:paraId="1B7F0565">
            <w:pPr>
              <w:jc w:val="center"/>
              <w:rPr>
                <w:rFonts w:hint="eastAsia" w:ascii="宋体" w:hAnsi="宋体" w:eastAsia="宋体" w:cs="宋体"/>
                <w:sz w:val="21"/>
                <w:szCs w:val="21"/>
              </w:rPr>
            </w:pPr>
            <w:r>
              <w:rPr>
                <w:rFonts w:hint="eastAsia" w:ascii="宋体" w:hAnsi="宋体" w:eastAsia="宋体" w:cs="宋体"/>
                <w:sz w:val="21"/>
                <w:szCs w:val="21"/>
              </w:rPr>
              <w:t>1</w:t>
            </w:r>
          </w:p>
        </w:tc>
      </w:tr>
      <w:tr w14:paraId="1C951E90">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44F338B4">
            <w:pPr>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3</w:t>
            </w:r>
          </w:p>
        </w:tc>
        <w:tc>
          <w:tcPr>
            <w:tcW w:w="2704" w:type="dxa"/>
            <w:tcBorders>
              <w:top w:val="nil"/>
              <w:left w:val="nil"/>
              <w:bottom w:val="single" w:color="auto" w:sz="4" w:space="0"/>
              <w:right w:val="single" w:color="auto" w:sz="4" w:space="0"/>
            </w:tcBorders>
            <w:shd w:val="clear" w:color="auto" w:fill="auto"/>
            <w:noWrap w:val="0"/>
            <w:vAlign w:val="center"/>
          </w:tcPr>
          <w:p w14:paraId="05CF65C4">
            <w:pPr>
              <w:jc w:val="center"/>
              <w:rPr>
                <w:rFonts w:hint="eastAsia" w:ascii="宋体" w:hAnsi="宋体" w:eastAsia="宋体" w:cs="宋体"/>
                <w:sz w:val="21"/>
                <w:szCs w:val="21"/>
              </w:rPr>
            </w:pPr>
            <w:r>
              <w:rPr>
                <w:rFonts w:hint="eastAsia" w:ascii="宋体" w:hAnsi="宋体" w:eastAsia="宋体" w:cs="宋体"/>
                <w:sz w:val="21"/>
                <w:szCs w:val="21"/>
              </w:rPr>
              <w:t>吊顶灯光架</w:t>
            </w:r>
          </w:p>
        </w:tc>
        <w:tc>
          <w:tcPr>
            <w:tcW w:w="3119" w:type="dxa"/>
            <w:tcBorders>
              <w:top w:val="nil"/>
              <w:left w:val="nil"/>
              <w:bottom w:val="single" w:color="auto" w:sz="4" w:space="0"/>
              <w:right w:val="single" w:color="auto" w:sz="4" w:space="0"/>
            </w:tcBorders>
            <w:shd w:val="clear" w:color="000000" w:fill="FFFFFF"/>
            <w:noWrap w:val="0"/>
            <w:vAlign w:val="center"/>
          </w:tcPr>
          <w:p w14:paraId="09059165">
            <w:pPr>
              <w:rPr>
                <w:rFonts w:hint="eastAsia" w:ascii="宋体" w:hAnsi="宋体" w:eastAsia="宋体" w:cs="宋体"/>
                <w:sz w:val="21"/>
                <w:szCs w:val="21"/>
              </w:rPr>
            </w:pPr>
            <w:r>
              <w:rPr>
                <w:rFonts w:hint="eastAsia" w:ascii="宋体" w:hAnsi="宋体" w:eastAsia="宋体" w:cs="宋体"/>
                <w:b/>
                <w:bCs/>
                <w:sz w:val="21"/>
                <w:szCs w:val="21"/>
              </w:rPr>
              <w:t xml:space="preserve">　       </w:t>
            </w:r>
            <w:r>
              <w:rPr>
                <w:rFonts w:hint="eastAsia" w:ascii="宋体" w:hAnsi="宋体" w:eastAsia="宋体" w:cs="宋体"/>
                <w:sz w:val="21"/>
                <w:szCs w:val="21"/>
              </w:rPr>
              <w:t>600X400</w:t>
            </w:r>
          </w:p>
        </w:tc>
        <w:tc>
          <w:tcPr>
            <w:tcW w:w="1276" w:type="dxa"/>
            <w:tcBorders>
              <w:top w:val="nil"/>
              <w:left w:val="nil"/>
              <w:bottom w:val="single" w:color="auto" w:sz="4" w:space="0"/>
              <w:right w:val="single" w:color="auto" w:sz="4" w:space="0"/>
            </w:tcBorders>
            <w:noWrap w:val="0"/>
            <w:vAlign w:val="center"/>
          </w:tcPr>
          <w:p w14:paraId="022C474F">
            <w:pPr>
              <w:jc w:val="center"/>
              <w:rPr>
                <w:rFonts w:hint="eastAsia" w:ascii="宋体" w:hAnsi="宋体" w:eastAsia="宋体" w:cs="宋体"/>
                <w:sz w:val="21"/>
                <w:szCs w:val="21"/>
              </w:rPr>
            </w:pPr>
            <w:r>
              <w:rPr>
                <w:rFonts w:hint="eastAsia" w:ascii="宋体" w:hAnsi="宋体" w:eastAsia="宋体" w:cs="宋体"/>
                <w:sz w:val="21"/>
                <w:szCs w:val="21"/>
              </w:rPr>
              <w:t>m</w:t>
            </w:r>
          </w:p>
        </w:tc>
        <w:tc>
          <w:tcPr>
            <w:tcW w:w="1134" w:type="dxa"/>
            <w:tcBorders>
              <w:top w:val="nil"/>
              <w:left w:val="nil"/>
              <w:bottom w:val="single" w:color="auto" w:sz="4" w:space="0"/>
              <w:right w:val="single" w:color="auto" w:sz="4" w:space="0"/>
            </w:tcBorders>
            <w:noWrap w:val="0"/>
            <w:vAlign w:val="center"/>
          </w:tcPr>
          <w:p w14:paraId="6189516C">
            <w:pPr>
              <w:jc w:val="center"/>
              <w:rPr>
                <w:rFonts w:hint="eastAsia" w:ascii="宋体" w:hAnsi="宋体" w:eastAsia="宋体" w:cs="宋体"/>
                <w:sz w:val="21"/>
                <w:szCs w:val="21"/>
              </w:rPr>
            </w:pPr>
            <w:r>
              <w:rPr>
                <w:rFonts w:hint="eastAsia" w:ascii="宋体" w:hAnsi="宋体" w:eastAsia="宋体" w:cs="宋体"/>
                <w:sz w:val="21"/>
                <w:szCs w:val="21"/>
              </w:rPr>
              <w:t>50</w:t>
            </w:r>
          </w:p>
        </w:tc>
      </w:tr>
      <w:tr w14:paraId="0F4FC185">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6D6EE66F">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4</w:t>
            </w:r>
            <w:r>
              <w:rPr>
                <w:rFonts w:hint="eastAsia" w:ascii="宋体" w:hAnsi="宋体" w:eastAsia="宋体" w:cs="宋体"/>
                <w:sz w:val="21"/>
                <w:szCs w:val="21"/>
              </w:rPr>
              <w:t xml:space="preserve"> </w:t>
            </w:r>
          </w:p>
        </w:tc>
        <w:tc>
          <w:tcPr>
            <w:tcW w:w="2704" w:type="dxa"/>
            <w:tcBorders>
              <w:top w:val="nil"/>
              <w:left w:val="nil"/>
              <w:bottom w:val="single" w:color="auto" w:sz="4" w:space="0"/>
              <w:right w:val="single" w:color="auto" w:sz="4" w:space="0"/>
            </w:tcBorders>
            <w:noWrap w:val="0"/>
            <w:vAlign w:val="center"/>
          </w:tcPr>
          <w:p w14:paraId="6B4A7374">
            <w:pPr>
              <w:jc w:val="center"/>
              <w:rPr>
                <w:rFonts w:hint="eastAsia" w:ascii="宋体" w:hAnsi="宋体" w:eastAsia="宋体" w:cs="宋体"/>
                <w:sz w:val="21"/>
                <w:szCs w:val="21"/>
              </w:rPr>
            </w:pPr>
            <w:r>
              <w:rPr>
                <w:rFonts w:hint="eastAsia" w:ascii="宋体" w:hAnsi="宋体" w:eastAsia="宋体" w:cs="宋体"/>
                <w:sz w:val="21"/>
                <w:szCs w:val="21"/>
              </w:rPr>
              <w:t>面光灯光架</w:t>
            </w:r>
          </w:p>
        </w:tc>
        <w:tc>
          <w:tcPr>
            <w:tcW w:w="3119" w:type="dxa"/>
            <w:tcBorders>
              <w:top w:val="nil"/>
              <w:left w:val="nil"/>
              <w:bottom w:val="single" w:color="auto" w:sz="4" w:space="0"/>
              <w:right w:val="single" w:color="auto" w:sz="4" w:space="0"/>
            </w:tcBorders>
            <w:noWrap w:val="0"/>
            <w:vAlign w:val="center"/>
          </w:tcPr>
          <w:p w14:paraId="2D49CDA4">
            <w:pPr>
              <w:jc w:val="center"/>
              <w:rPr>
                <w:rFonts w:hint="eastAsia" w:ascii="宋体" w:hAnsi="宋体" w:eastAsia="宋体" w:cs="宋体"/>
                <w:b/>
                <w:bCs/>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m*</w:t>
            </w:r>
            <w:r>
              <w:rPr>
                <w:rFonts w:hint="eastAsia" w:ascii="宋体" w:hAnsi="宋体" w:cs="宋体"/>
                <w:sz w:val="21"/>
                <w:szCs w:val="21"/>
                <w:lang w:val="en-US" w:eastAsia="zh-CN"/>
              </w:rPr>
              <w:t>6</w:t>
            </w:r>
            <w:r>
              <w:rPr>
                <w:rFonts w:hint="eastAsia" w:ascii="宋体" w:hAnsi="宋体" w:eastAsia="宋体" w:cs="宋体"/>
                <w:sz w:val="21"/>
                <w:szCs w:val="21"/>
              </w:rPr>
              <w:t>m*主、备架2组</w:t>
            </w:r>
          </w:p>
        </w:tc>
        <w:tc>
          <w:tcPr>
            <w:tcW w:w="1276" w:type="dxa"/>
            <w:tcBorders>
              <w:top w:val="nil"/>
              <w:left w:val="nil"/>
              <w:bottom w:val="single" w:color="auto" w:sz="4" w:space="0"/>
              <w:right w:val="single" w:color="auto" w:sz="4" w:space="0"/>
            </w:tcBorders>
            <w:noWrap w:val="0"/>
            <w:vAlign w:val="center"/>
          </w:tcPr>
          <w:p w14:paraId="32215749">
            <w:pPr>
              <w:jc w:val="center"/>
              <w:rPr>
                <w:rFonts w:hint="eastAsia" w:ascii="宋体" w:hAnsi="宋体" w:eastAsia="宋体" w:cs="宋体"/>
                <w:sz w:val="21"/>
                <w:szCs w:val="21"/>
              </w:rPr>
            </w:pPr>
            <w:r>
              <w:rPr>
                <w:rFonts w:hint="eastAsia" w:ascii="宋体" w:hAnsi="宋体" w:eastAsia="宋体" w:cs="宋体"/>
                <w:sz w:val="21"/>
                <w:szCs w:val="21"/>
              </w:rPr>
              <w:t>项</w:t>
            </w:r>
          </w:p>
        </w:tc>
        <w:tc>
          <w:tcPr>
            <w:tcW w:w="1134" w:type="dxa"/>
            <w:tcBorders>
              <w:top w:val="nil"/>
              <w:left w:val="nil"/>
              <w:bottom w:val="single" w:color="auto" w:sz="4" w:space="0"/>
              <w:right w:val="single" w:color="auto" w:sz="4" w:space="0"/>
            </w:tcBorders>
            <w:noWrap w:val="0"/>
            <w:vAlign w:val="center"/>
          </w:tcPr>
          <w:p w14:paraId="01828459">
            <w:pPr>
              <w:jc w:val="center"/>
              <w:rPr>
                <w:rFonts w:hint="eastAsia" w:ascii="宋体" w:hAnsi="宋体" w:eastAsia="宋体" w:cs="宋体"/>
                <w:sz w:val="21"/>
                <w:szCs w:val="21"/>
              </w:rPr>
            </w:pPr>
            <w:r>
              <w:rPr>
                <w:rFonts w:hint="eastAsia" w:ascii="宋体" w:hAnsi="宋体" w:eastAsia="宋体" w:cs="宋体"/>
                <w:sz w:val="21"/>
                <w:szCs w:val="21"/>
              </w:rPr>
              <w:t>1</w:t>
            </w:r>
          </w:p>
        </w:tc>
      </w:tr>
      <w:tr w14:paraId="1AA1D1A0">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2E7378FB">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5</w:t>
            </w:r>
            <w:r>
              <w:rPr>
                <w:rFonts w:hint="eastAsia" w:ascii="宋体" w:hAnsi="宋体" w:eastAsia="宋体" w:cs="宋体"/>
                <w:sz w:val="21"/>
                <w:szCs w:val="21"/>
              </w:rPr>
              <w:t xml:space="preserve"> </w:t>
            </w:r>
          </w:p>
        </w:tc>
        <w:tc>
          <w:tcPr>
            <w:tcW w:w="2704" w:type="dxa"/>
            <w:tcBorders>
              <w:top w:val="nil"/>
              <w:left w:val="nil"/>
              <w:bottom w:val="single" w:color="auto" w:sz="4" w:space="0"/>
              <w:right w:val="single" w:color="auto" w:sz="4" w:space="0"/>
            </w:tcBorders>
            <w:noWrap w:val="0"/>
            <w:vAlign w:val="center"/>
          </w:tcPr>
          <w:p w14:paraId="40C97792">
            <w:pPr>
              <w:jc w:val="center"/>
              <w:rPr>
                <w:rFonts w:hint="eastAsia" w:ascii="宋体" w:hAnsi="宋体" w:eastAsia="宋体" w:cs="宋体"/>
                <w:sz w:val="21"/>
                <w:szCs w:val="21"/>
              </w:rPr>
            </w:pPr>
            <w:r>
              <w:rPr>
                <w:rFonts w:hint="eastAsia" w:ascii="宋体" w:hAnsi="宋体" w:eastAsia="宋体" w:cs="宋体"/>
                <w:sz w:val="21"/>
                <w:szCs w:val="21"/>
              </w:rPr>
              <w:t>升降电动葫芦</w:t>
            </w:r>
          </w:p>
        </w:tc>
        <w:tc>
          <w:tcPr>
            <w:tcW w:w="3119" w:type="dxa"/>
            <w:tcBorders>
              <w:top w:val="nil"/>
              <w:left w:val="nil"/>
              <w:bottom w:val="single" w:color="auto" w:sz="4" w:space="0"/>
              <w:right w:val="single" w:color="auto" w:sz="4" w:space="0"/>
            </w:tcBorders>
            <w:noWrap w:val="0"/>
            <w:vAlign w:val="center"/>
          </w:tcPr>
          <w:p w14:paraId="47F3B0EC">
            <w:pPr>
              <w:jc w:val="center"/>
              <w:rPr>
                <w:rFonts w:hint="eastAsia" w:ascii="宋体" w:hAnsi="宋体" w:eastAsia="宋体" w:cs="宋体"/>
                <w:sz w:val="21"/>
                <w:szCs w:val="21"/>
              </w:rPr>
            </w:pPr>
            <w:r>
              <w:rPr>
                <w:rFonts w:hint="eastAsia" w:ascii="宋体" w:hAnsi="宋体" w:eastAsia="宋体" w:cs="宋体"/>
                <w:sz w:val="21"/>
                <w:szCs w:val="21"/>
              </w:rPr>
              <w:t>牧德  E6-W1T</w:t>
            </w:r>
          </w:p>
        </w:tc>
        <w:tc>
          <w:tcPr>
            <w:tcW w:w="1276" w:type="dxa"/>
            <w:tcBorders>
              <w:top w:val="nil"/>
              <w:left w:val="nil"/>
              <w:bottom w:val="single" w:color="auto" w:sz="4" w:space="0"/>
              <w:right w:val="single" w:color="auto" w:sz="4" w:space="0"/>
            </w:tcBorders>
            <w:noWrap w:val="0"/>
            <w:vAlign w:val="center"/>
          </w:tcPr>
          <w:p w14:paraId="489029C8">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34" w:type="dxa"/>
            <w:tcBorders>
              <w:top w:val="nil"/>
              <w:left w:val="nil"/>
              <w:bottom w:val="single" w:color="auto" w:sz="4" w:space="0"/>
              <w:right w:val="single" w:color="auto" w:sz="4" w:space="0"/>
            </w:tcBorders>
            <w:noWrap w:val="0"/>
            <w:vAlign w:val="center"/>
          </w:tcPr>
          <w:p w14:paraId="2A1EEBDE">
            <w:pPr>
              <w:jc w:val="center"/>
              <w:rPr>
                <w:rFonts w:hint="eastAsia" w:ascii="宋体" w:hAnsi="宋体" w:eastAsia="宋体" w:cs="宋体"/>
                <w:sz w:val="21"/>
                <w:szCs w:val="21"/>
              </w:rPr>
            </w:pPr>
            <w:r>
              <w:rPr>
                <w:rFonts w:hint="eastAsia" w:ascii="宋体" w:hAnsi="宋体" w:eastAsia="宋体" w:cs="宋体"/>
                <w:sz w:val="21"/>
                <w:szCs w:val="21"/>
              </w:rPr>
              <w:t>12</w:t>
            </w:r>
          </w:p>
        </w:tc>
      </w:tr>
      <w:tr w14:paraId="0721AAB2">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37AA6773">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 xml:space="preserve"> </w:t>
            </w:r>
          </w:p>
        </w:tc>
        <w:tc>
          <w:tcPr>
            <w:tcW w:w="2704" w:type="dxa"/>
            <w:tcBorders>
              <w:top w:val="nil"/>
              <w:left w:val="nil"/>
              <w:bottom w:val="single" w:color="auto" w:sz="4" w:space="0"/>
              <w:right w:val="single" w:color="auto" w:sz="4" w:space="0"/>
            </w:tcBorders>
            <w:noWrap w:val="0"/>
            <w:vAlign w:val="center"/>
          </w:tcPr>
          <w:p w14:paraId="4AA48EC1">
            <w:pPr>
              <w:jc w:val="center"/>
              <w:rPr>
                <w:rFonts w:hint="eastAsia" w:ascii="宋体" w:hAnsi="宋体" w:eastAsia="宋体" w:cs="宋体"/>
                <w:sz w:val="21"/>
                <w:szCs w:val="21"/>
              </w:rPr>
            </w:pPr>
            <w:r>
              <w:rPr>
                <w:rFonts w:hint="eastAsia" w:ascii="宋体" w:hAnsi="宋体"/>
                <w:kern w:val="0"/>
                <w:sz w:val="21"/>
                <w:szCs w:val="21"/>
              </w:rPr>
              <w:t>★</w:t>
            </w:r>
            <w:r>
              <w:rPr>
                <w:rFonts w:hint="eastAsia" w:ascii="宋体" w:hAnsi="宋体" w:eastAsia="宋体" w:cs="宋体"/>
                <w:sz w:val="21"/>
                <w:szCs w:val="21"/>
              </w:rPr>
              <w:t>高色温面光</w:t>
            </w:r>
          </w:p>
        </w:tc>
        <w:tc>
          <w:tcPr>
            <w:tcW w:w="3119" w:type="dxa"/>
            <w:tcBorders>
              <w:top w:val="nil"/>
              <w:left w:val="nil"/>
              <w:bottom w:val="single" w:color="auto" w:sz="4" w:space="0"/>
              <w:right w:val="single" w:color="auto" w:sz="4" w:space="0"/>
            </w:tcBorders>
            <w:noWrap w:val="0"/>
            <w:vAlign w:val="center"/>
          </w:tcPr>
          <w:p w14:paraId="12F7F6AD">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EK-100</w:t>
            </w:r>
          </w:p>
        </w:tc>
        <w:tc>
          <w:tcPr>
            <w:tcW w:w="1276" w:type="dxa"/>
            <w:tcBorders>
              <w:top w:val="nil"/>
              <w:left w:val="nil"/>
              <w:bottom w:val="single" w:color="auto" w:sz="4" w:space="0"/>
              <w:right w:val="single" w:color="auto" w:sz="4" w:space="0"/>
            </w:tcBorders>
            <w:noWrap w:val="0"/>
            <w:vAlign w:val="center"/>
          </w:tcPr>
          <w:p w14:paraId="28A9D13C">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34" w:type="dxa"/>
            <w:tcBorders>
              <w:top w:val="nil"/>
              <w:left w:val="nil"/>
              <w:bottom w:val="single" w:color="auto" w:sz="4" w:space="0"/>
              <w:right w:val="single" w:color="auto" w:sz="4" w:space="0"/>
            </w:tcBorders>
            <w:noWrap w:val="0"/>
            <w:vAlign w:val="center"/>
          </w:tcPr>
          <w:p w14:paraId="18DD2FAE">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36</w:t>
            </w:r>
          </w:p>
        </w:tc>
      </w:tr>
      <w:tr w14:paraId="6FAB1D86">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14A2503A">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 xml:space="preserve"> </w:t>
            </w:r>
          </w:p>
        </w:tc>
        <w:tc>
          <w:tcPr>
            <w:tcW w:w="2704" w:type="dxa"/>
            <w:tcBorders>
              <w:top w:val="nil"/>
              <w:left w:val="nil"/>
              <w:bottom w:val="single" w:color="auto" w:sz="4" w:space="0"/>
              <w:right w:val="single" w:color="auto" w:sz="4" w:space="0"/>
            </w:tcBorders>
            <w:noWrap w:val="0"/>
            <w:vAlign w:val="center"/>
          </w:tcPr>
          <w:p w14:paraId="21A7DD84">
            <w:pPr>
              <w:jc w:val="center"/>
              <w:rPr>
                <w:rFonts w:hint="eastAsia" w:ascii="宋体" w:hAnsi="宋体" w:eastAsia="宋体" w:cs="宋体"/>
                <w:sz w:val="21"/>
                <w:szCs w:val="21"/>
              </w:rPr>
            </w:pPr>
            <w:r>
              <w:rPr>
                <w:rFonts w:hint="eastAsia" w:ascii="宋体" w:hAnsi="宋体" w:eastAsia="宋体" w:cs="宋体"/>
                <w:sz w:val="21"/>
                <w:szCs w:val="21"/>
              </w:rPr>
              <w:t>4头观众灯</w:t>
            </w:r>
          </w:p>
        </w:tc>
        <w:tc>
          <w:tcPr>
            <w:tcW w:w="3119" w:type="dxa"/>
            <w:tcBorders>
              <w:top w:val="nil"/>
              <w:left w:val="nil"/>
              <w:bottom w:val="single" w:color="auto" w:sz="4" w:space="0"/>
              <w:right w:val="single" w:color="auto" w:sz="4" w:space="0"/>
            </w:tcBorders>
            <w:noWrap w:val="0"/>
            <w:vAlign w:val="center"/>
          </w:tcPr>
          <w:p w14:paraId="7EBF0253">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50W*四眼</w:t>
            </w:r>
          </w:p>
        </w:tc>
        <w:tc>
          <w:tcPr>
            <w:tcW w:w="1276" w:type="dxa"/>
            <w:tcBorders>
              <w:top w:val="nil"/>
              <w:left w:val="nil"/>
              <w:bottom w:val="single" w:color="auto" w:sz="4" w:space="0"/>
              <w:right w:val="single" w:color="auto" w:sz="4" w:space="0"/>
            </w:tcBorders>
            <w:noWrap w:val="0"/>
            <w:vAlign w:val="center"/>
          </w:tcPr>
          <w:p w14:paraId="2AEB0DA3">
            <w:pPr>
              <w:jc w:val="center"/>
              <w:rPr>
                <w:rFonts w:hint="eastAsia" w:ascii="宋体" w:hAnsi="宋体" w:eastAsia="宋体" w:cs="宋体"/>
                <w:sz w:val="21"/>
                <w:szCs w:val="21"/>
              </w:rPr>
            </w:pPr>
            <w:r>
              <w:rPr>
                <w:rFonts w:hint="eastAsia" w:ascii="宋体" w:hAnsi="宋体" w:eastAsia="宋体" w:cs="宋体"/>
                <w:sz w:val="21"/>
                <w:szCs w:val="21"/>
              </w:rPr>
              <w:t>只</w:t>
            </w:r>
          </w:p>
        </w:tc>
        <w:tc>
          <w:tcPr>
            <w:tcW w:w="1134" w:type="dxa"/>
            <w:tcBorders>
              <w:top w:val="nil"/>
              <w:left w:val="nil"/>
              <w:bottom w:val="single" w:color="auto" w:sz="4" w:space="0"/>
              <w:right w:val="single" w:color="auto" w:sz="4" w:space="0"/>
            </w:tcBorders>
            <w:noWrap w:val="0"/>
            <w:vAlign w:val="center"/>
          </w:tcPr>
          <w:p w14:paraId="06087E26">
            <w:pPr>
              <w:jc w:val="center"/>
              <w:rPr>
                <w:rFonts w:hint="eastAsia" w:ascii="宋体" w:hAnsi="宋体" w:eastAsia="宋体" w:cs="宋体"/>
                <w:sz w:val="21"/>
                <w:szCs w:val="21"/>
              </w:rPr>
            </w:pPr>
            <w:r>
              <w:rPr>
                <w:rFonts w:hint="eastAsia" w:ascii="宋体" w:hAnsi="宋体" w:eastAsia="宋体" w:cs="宋体"/>
                <w:sz w:val="21"/>
                <w:szCs w:val="21"/>
              </w:rPr>
              <w:t>16</w:t>
            </w:r>
          </w:p>
        </w:tc>
      </w:tr>
      <w:tr w14:paraId="694A6046">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0849D4CE">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 xml:space="preserve"> </w:t>
            </w:r>
          </w:p>
        </w:tc>
        <w:tc>
          <w:tcPr>
            <w:tcW w:w="2704" w:type="dxa"/>
            <w:tcBorders>
              <w:top w:val="nil"/>
              <w:left w:val="nil"/>
              <w:bottom w:val="single" w:color="auto" w:sz="4" w:space="0"/>
              <w:right w:val="single" w:color="auto" w:sz="4" w:space="0"/>
            </w:tcBorders>
            <w:noWrap w:val="0"/>
            <w:vAlign w:val="center"/>
          </w:tcPr>
          <w:p w14:paraId="6E669D5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摇头爆闪</w:t>
            </w:r>
          </w:p>
        </w:tc>
        <w:tc>
          <w:tcPr>
            <w:tcW w:w="3119" w:type="dxa"/>
            <w:tcBorders>
              <w:top w:val="nil"/>
              <w:left w:val="nil"/>
              <w:bottom w:val="single" w:color="auto" w:sz="4" w:space="0"/>
              <w:right w:val="single" w:color="auto" w:sz="4" w:space="0"/>
            </w:tcBorders>
            <w:noWrap w:val="0"/>
            <w:vAlign w:val="center"/>
          </w:tcPr>
          <w:p w14:paraId="37D69327">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S1000</w:t>
            </w:r>
          </w:p>
        </w:tc>
        <w:tc>
          <w:tcPr>
            <w:tcW w:w="1276" w:type="dxa"/>
            <w:tcBorders>
              <w:top w:val="nil"/>
              <w:left w:val="nil"/>
              <w:bottom w:val="single" w:color="auto" w:sz="4" w:space="0"/>
              <w:right w:val="single" w:color="auto" w:sz="4" w:space="0"/>
            </w:tcBorders>
            <w:noWrap w:val="0"/>
            <w:vAlign w:val="center"/>
          </w:tcPr>
          <w:p w14:paraId="047DD39C">
            <w:pPr>
              <w:jc w:val="center"/>
              <w:rPr>
                <w:rFonts w:hint="eastAsia" w:ascii="宋体" w:hAnsi="宋体" w:eastAsia="宋体" w:cs="宋体"/>
                <w:sz w:val="21"/>
                <w:szCs w:val="21"/>
              </w:rPr>
            </w:pPr>
            <w:r>
              <w:rPr>
                <w:rFonts w:hint="eastAsia" w:ascii="宋体" w:hAnsi="宋体" w:eastAsia="宋体" w:cs="宋体"/>
                <w:sz w:val="21"/>
                <w:szCs w:val="21"/>
              </w:rPr>
              <w:t>只</w:t>
            </w:r>
          </w:p>
        </w:tc>
        <w:tc>
          <w:tcPr>
            <w:tcW w:w="1134" w:type="dxa"/>
            <w:tcBorders>
              <w:top w:val="nil"/>
              <w:left w:val="nil"/>
              <w:bottom w:val="single" w:color="auto" w:sz="4" w:space="0"/>
              <w:right w:val="single" w:color="auto" w:sz="4" w:space="0"/>
            </w:tcBorders>
            <w:noWrap w:val="0"/>
            <w:vAlign w:val="center"/>
          </w:tcPr>
          <w:p w14:paraId="42D484E4">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96</w:t>
            </w:r>
          </w:p>
        </w:tc>
      </w:tr>
      <w:tr w14:paraId="343D19C2">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4C37F385">
            <w:pPr>
              <w:jc w:val="center"/>
              <w:rPr>
                <w:rFonts w:hint="default" w:ascii="宋体" w:hAnsi="宋体" w:cs="宋体"/>
                <w:sz w:val="21"/>
                <w:szCs w:val="21"/>
                <w:lang w:val="en-US" w:eastAsia="zh-CN"/>
              </w:rPr>
            </w:pPr>
            <w:r>
              <w:rPr>
                <w:rFonts w:hint="eastAsia" w:ascii="宋体" w:hAnsi="宋体" w:cs="宋体"/>
                <w:sz w:val="21"/>
                <w:szCs w:val="21"/>
                <w:lang w:val="en-US" w:eastAsia="zh-CN"/>
              </w:rPr>
              <w:t>19</w:t>
            </w:r>
          </w:p>
        </w:tc>
        <w:tc>
          <w:tcPr>
            <w:tcW w:w="2704" w:type="dxa"/>
            <w:tcBorders>
              <w:top w:val="nil"/>
              <w:left w:val="nil"/>
              <w:bottom w:val="single" w:color="auto" w:sz="4" w:space="0"/>
              <w:right w:val="single" w:color="auto" w:sz="4" w:space="0"/>
            </w:tcBorders>
            <w:noWrap w:val="0"/>
            <w:vAlign w:val="center"/>
          </w:tcPr>
          <w:p w14:paraId="13DD597C">
            <w:pPr>
              <w:jc w:val="center"/>
              <w:rPr>
                <w:rFonts w:hint="default" w:ascii="宋体" w:hAnsi="宋体" w:cs="宋体"/>
                <w:sz w:val="21"/>
                <w:szCs w:val="21"/>
                <w:lang w:val="en-US" w:eastAsia="zh-CN"/>
              </w:rPr>
            </w:pPr>
            <w:r>
              <w:rPr>
                <w:rFonts w:hint="eastAsia" w:ascii="宋体" w:hAnsi="宋体" w:cs="宋体"/>
                <w:sz w:val="21"/>
                <w:szCs w:val="21"/>
                <w:lang w:val="en-US" w:eastAsia="zh-CN"/>
              </w:rPr>
              <w:t>染色灯</w:t>
            </w:r>
          </w:p>
        </w:tc>
        <w:tc>
          <w:tcPr>
            <w:tcW w:w="3119" w:type="dxa"/>
            <w:tcBorders>
              <w:top w:val="nil"/>
              <w:left w:val="nil"/>
              <w:bottom w:val="single" w:color="auto" w:sz="4" w:space="0"/>
              <w:right w:val="single" w:color="auto" w:sz="4" w:space="0"/>
            </w:tcBorders>
            <w:noWrap w:val="0"/>
            <w:vAlign w:val="center"/>
          </w:tcPr>
          <w:p w14:paraId="368A6EC6">
            <w:pPr>
              <w:jc w:val="center"/>
              <w:rPr>
                <w:rFonts w:hint="default" w:ascii="宋体" w:hAnsi="宋体" w:cs="宋体"/>
                <w:sz w:val="21"/>
                <w:szCs w:val="21"/>
                <w:lang w:val="en-US" w:eastAsia="zh-CN"/>
              </w:rPr>
            </w:pPr>
            <w:r>
              <w:rPr>
                <w:rFonts w:hint="eastAsia" w:ascii="宋体" w:hAnsi="宋体" w:cs="宋体"/>
                <w:sz w:val="21"/>
                <w:szCs w:val="21"/>
                <w:lang w:val="en-US" w:eastAsia="zh-CN"/>
              </w:rPr>
              <w:t>19/40</w:t>
            </w:r>
          </w:p>
        </w:tc>
        <w:tc>
          <w:tcPr>
            <w:tcW w:w="1276" w:type="dxa"/>
            <w:tcBorders>
              <w:top w:val="nil"/>
              <w:left w:val="nil"/>
              <w:bottom w:val="single" w:color="auto" w:sz="4" w:space="0"/>
              <w:right w:val="single" w:color="auto" w:sz="4" w:space="0"/>
            </w:tcBorders>
            <w:noWrap w:val="0"/>
            <w:vAlign w:val="center"/>
          </w:tcPr>
          <w:p w14:paraId="25B2F2ED">
            <w:pPr>
              <w:jc w:val="center"/>
              <w:rPr>
                <w:rFonts w:hint="default" w:ascii="宋体" w:hAnsi="宋体" w:cs="宋体"/>
                <w:sz w:val="21"/>
                <w:szCs w:val="21"/>
                <w:lang w:val="en-US" w:eastAsia="zh-CN"/>
              </w:rPr>
            </w:pPr>
            <w:r>
              <w:rPr>
                <w:rFonts w:hint="eastAsia" w:ascii="宋体" w:hAnsi="宋体" w:cs="宋体"/>
                <w:sz w:val="21"/>
                <w:szCs w:val="21"/>
                <w:lang w:val="en-US" w:eastAsia="zh-CN"/>
              </w:rPr>
              <w:t>只</w:t>
            </w:r>
          </w:p>
        </w:tc>
        <w:tc>
          <w:tcPr>
            <w:tcW w:w="1134" w:type="dxa"/>
            <w:tcBorders>
              <w:top w:val="nil"/>
              <w:left w:val="nil"/>
              <w:bottom w:val="single" w:color="auto" w:sz="4" w:space="0"/>
              <w:right w:val="single" w:color="auto" w:sz="4" w:space="0"/>
            </w:tcBorders>
            <w:noWrap w:val="0"/>
            <w:vAlign w:val="center"/>
          </w:tcPr>
          <w:p w14:paraId="3620DCA7">
            <w:pPr>
              <w:jc w:val="center"/>
              <w:rPr>
                <w:rFonts w:hint="default" w:ascii="宋体" w:hAnsi="宋体" w:cs="宋体"/>
                <w:sz w:val="21"/>
                <w:szCs w:val="21"/>
                <w:lang w:val="en-US" w:eastAsia="zh-CN"/>
              </w:rPr>
            </w:pPr>
            <w:r>
              <w:rPr>
                <w:rFonts w:hint="eastAsia" w:ascii="宋体" w:hAnsi="宋体" w:cs="宋体"/>
                <w:sz w:val="21"/>
                <w:szCs w:val="21"/>
                <w:lang w:val="en-US" w:eastAsia="zh-CN"/>
              </w:rPr>
              <w:t>96</w:t>
            </w:r>
          </w:p>
        </w:tc>
      </w:tr>
      <w:tr w14:paraId="31CBC726">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6FAF3FB6">
            <w:pPr>
              <w:jc w:val="center"/>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2704" w:type="dxa"/>
            <w:tcBorders>
              <w:top w:val="nil"/>
              <w:left w:val="nil"/>
              <w:bottom w:val="single" w:color="auto" w:sz="4" w:space="0"/>
              <w:right w:val="single" w:color="auto" w:sz="4" w:space="0"/>
            </w:tcBorders>
            <w:noWrap w:val="0"/>
            <w:vAlign w:val="center"/>
          </w:tcPr>
          <w:p w14:paraId="2FB7483A">
            <w:pPr>
              <w:jc w:val="center"/>
              <w:rPr>
                <w:rFonts w:hint="default" w:ascii="宋体" w:hAnsi="宋体" w:cs="宋体"/>
                <w:sz w:val="21"/>
                <w:szCs w:val="21"/>
                <w:lang w:val="en-US" w:eastAsia="zh-CN"/>
              </w:rPr>
            </w:pPr>
            <w:r>
              <w:rPr>
                <w:rFonts w:hint="eastAsia" w:ascii="宋体" w:hAnsi="宋体" w:cs="宋体"/>
                <w:sz w:val="21"/>
                <w:szCs w:val="21"/>
                <w:lang w:val="en-US" w:eastAsia="zh-CN"/>
              </w:rPr>
              <w:t>长条防水频闪</w:t>
            </w:r>
          </w:p>
        </w:tc>
        <w:tc>
          <w:tcPr>
            <w:tcW w:w="3119" w:type="dxa"/>
            <w:tcBorders>
              <w:top w:val="nil"/>
              <w:left w:val="nil"/>
              <w:bottom w:val="single" w:color="auto" w:sz="4" w:space="0"/>
              <w:right w:val="single" w:color="auto" w:sz="4" w:space="0"/>
            </w:tcBorders>
            <w:noWrap w:val="0"/>
            <w:vAlign w:val="center"/>
          </w:tcPr>
          <w:p w14:paraId="1D1454B7">
            <w:pPr>
              <w:jc w:val="center"/>
              <w:rPr>
                <w:rFonts w:hint="default" w:ascii="宋体" w:hAnsi="宋体" w:cs="宋体"/>
                <w:sz w:val="21"/>
                <w:szCs w:val="21"/>
                <w:lang w:val="en-US" w:eastAsia="zh-CN"/>
              </w:rPr>
            </w:pPr>
            <w:r>
              <w:rPr>
                <w:rFonts w:hint="eastAsia" w:ascii="宋体" w:hAnsi="宋体" w:cs="宋体"/>
                <w:sz w:val="21"/>
                <w:szCs w:val="21"/>
                <w:lang w:val="en-US" w:eastAsia="zh-CN"/>
              </w:rPr>
              <w:t>602</w:t>
            </w:r>
          </w:p>
        </w:tc>
        <w:tc>
          <w:tcPr>
            <w:tcW w:w="1276" w:type="dxa"/>
            <w:tcBorders>
              <w:top w:val="nil"/>
              <w:left w:val="nil"/>
              <w:bottom w:val="single" w:color="auto" w:sz="4" w:space="0"/>
              <w:right w:val="single" w:color="auto" w:sz="4" w:space="0"/>
            </w:tcBorders>
            <w:noWrap w:val="0"/>
            <w:vAlign w:val="center"/>
          </w:tcPr>
          <w:p w14:paraId="325A5630">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支</w:t>
            </w:r>
          </w:p>
        </w:tc>
        <w:tc>
          <w:tcPr>
            <w:tcW w:w="1134" w:type="dxa"/>
            <w:tcBorders>
              <w:top w:val="nil"/>
              <w:left w:val="nil"/>
              <w:bottom w:val="single" w:color="auto" w:sz="4" w:space="0"/>
              <w:right w:val="single" w:color="auto" w:sz="4" w:space="0"/>
            </w:tcBorders>
            <w:noWrap w:val="0"/>
            <w:vAlign w:val="center"/>
          </w:tcPr>
          <w:p w14:paraId="167D7CA4">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w:t>
            </w:r>
          </w:p>
        </w:tc>
      </w:tr>
      <w:tr w14:paraId="31E1AFB9">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0BBC312D">
            <w:pPr>
              <w:jc w:val="center"/>
              <w:rPr>
                <w:rFonts w:hint="eastAsia" w:ascii="宋体" w:hAnsi="宋体" w:eastAsia="宋体" w:cs="宋体"/>
                <w:sz w:val="21"/>
                <w:szCs w:val="21"/>
              </w:rPr>
            </w:pPr>
            <w:r>
              <w:rPr>
                <w:rFonts w:hint="eastAsia" w:ascii="宋体" w:hAnsi="宋体" w:cs="宋体"/>
                <w:sz w:val="21"/>
                <w:szCs w:val="21"/>
                <w:lang w:val="en-US" w:eastAsia="zh-CN"/>
              </w:rPr>
              <w:t>21</w:t>
            </w:r>
            <w:r>
              <w:rPr>
                <w:rFonts w:hint="eastAsia" w:ascii="宋体" w:hAnsi="宋体" w:eastAsia="宋体" w:cs="宋体"/>
                <w:sz w:val="21"/>
                <w:szCs w:val="21"/>
              </w:rPr>
              <w:t xml:space="preserve"> </w:t>
            </w:r>
          </w:p>
        </w:tc>
        <w:tc>
          <w:tcPr>
            <w:tcW w:w="2704" w:type="dxa"/>
            <w:tcBorders>
              <w:top w:val="nil"/>
              <w:left w:val="nil"/>
              <w:bottom w:val="single" w:color="auto" w:sz="4" w:space="0"/>
              <w:right w:val="single" w:color="auto" w:sz="4" w:space="0"/>
            </w:tcBorders>
            <w:noWrap w:val="0"/>
            <w:vAlign w:val="center"/>
          </w:tcPr>
          <w:p w14:paraId="1C8FFA38">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定点灯</w:t>
            </w:r>
          </w:p>
        </w:tc>
        <w:tc>
          <w:tcPr>
            <w:tcW w:w="3119" w:type="dxa"/>
            <w:tcBorders>
              <w:top w:val="nil"/>
              <w:left w:val="nil"/>
              <w:bottom w:val="single" w:color="auto" w:sz="4" w:space="0"/>
              <w:right w:val="single" w:color="auto" w:sz="4" w:space="0"/>
            </w:tcBorders>
            <w:noWrap w:val="0"/>
            <w:vAlign w:val="center"/>
          </w:tcPr>
          <w:p w14:paraId="5E466F89">
            <w:pPr>
              <w:jc w:val="center"/>
              <w:rPr>
                <w:rFonts w:hint="eastAsia" w:ascii="宋体" w:hAnsi="宋体" w:eastAsia="宋体" w:cs="宋体"/>
                <w:sz w:val="21"/>
                <w:szCs w:val="21"/>
              </w:rPr>
            </w:pPr>
            <w:r>
              <w:rPr>
                <w:rFonts w:hint="eastAsia" w:ascii="宋体" w:hAnsi="宋体" w:cs="宋体"/>
                <w:sz w:val="21"/>
                <w:szCs w:val="21"/>
                <w:lang w:val="en-US" w:eastAsia="zh-CN"/>
              </w:rPr>
              <w:t>EK-100</w:t>
            </w:r>
          </w:p>
        </w:tc>
        <w:tc>
          <w:tcPr>
            <w:tcW w:w="1276" w:type="dxa"/>
            <w:tcBorders>
              <w:top w:val="nil"/>
              <w:left w:val="nil"/>
              <w:bottom w:val="single" w:color="auto" w:sz="4" w:space="0"/>
              <w:right w:val="single" w:color="auto" w:sz="4" w:space="0"/>
            </w:tcBorders>
            <w:noWrap w:val="0"/>
            <w:vAlign w:val="center"/>
          </w:tcPr>
          <w:p w14:paraId="2A210351">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34" w:type="dxa"/>
            <w:tcBorders>
              <w:top w:val="nil"/>
              <w:left w:val="nil"/>
              <w:bottom w:val="single" w:color="auto" w:sz="4" w:space="0"/>
              <w:right w:val="single" w:color="auto" w:sz="4" w:space="0"/>
            </w:tcBorders>
            <w:noWrap w:val="0"/>
            <w:vAlign w:val="center"/>
          </w:tcPr>
          <w:p w14:paraId="59309270">
            <w:pPr>
              <w:jc w:val="center"/>
              <w:rPr>
                <w:rFonts w:hint="eastAsia" w:ascii="宋体" w:hAnsi="宋体" w:eastAsia="宋体" w:cs="宋体"/>
                <w:sz w:val="21"/>
                <w:szCs w:val="21"/>
              </w:rPr>
            </w:pPr>
            <w:r>
              <w:rPr>
                <w:rFonts w:hint="eastAsia" w:ascii="宋体" w:hAnsi="宋体" w:eastAsia="宋体" w:cs="宋体"/>
                <w:sz w:val="21"/>
                <w:szCs w:val="21"/>
              </w:rPr>
              <w:t>12</w:t>
            </w:r>
          </w:p>
        </w:tc>
      </w:tr>
      <w:tr w14:paraId="0AB83893">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31F45DA4">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22</w:t>
            </w:r>
          </w:p>
        </w:tc>
        <w:tc>
          <w:tcPr>
            <w:tcW w:w="2704" w:type="dxa"/>
            <w:tcBorders>
              <w:top w:val="nil"/>
              <w:left w:val="nil"/>
              <w:bottom w:val="single" w:color="auto" w:sz="4" w:space="0"/>
              <w:right w:val="single" w:color="auto" w:sz="4" w:space="0"/>
            </w:tcBorders>
            <w:noWrap w:val="0"/>
            <w:vAlign w:val="center"/>
          </w:tcPr>
          <w:p w14:paraId="01D199B8">
            <w:pPr>
              <w:jc w:val="center"/>
              <w:rPr>
                <w:rFonts w:hint="eastAsia" w:ascii="宋体" w:hAnsi="宋体" w:eastAsia="宋体" w:cs="宋体"/>
                <w:sz w:val="21"/>
                <w:szCs w:val="21"/>
              </w:rPr>
            </w:pPr>
            <w:r>
              <w:rPr>
                <w:rFonts w:hint="eastAsia" w:ascii="宋体" w:hAnsi="宋体"/>
                <w:kern w:val="0"/>
                <w:sz w:val="21"/>
                <w:szCs w:val="21"/>
              </w:rPr>
              <w:t>★</w:t>
            </w:r>
            <w:r>
              <w:rPr>
                <w:rFonts w:hint="eastAsia" w:ascii="宋体" w:hAnsi="宋体" w:eastAsia="宋体" w:cs="宋体"/>
                <w:sz w:val="21"/>
                <w:szCs w:val="21"/>
              </w:rPr>
              <w:t>电脑光束灯</w:t>
            </w:r>
          </w:p>
        </w:tc>
        <w:tc>
          <w:tcPr>
            <w:tcW w:w="3119" w:type="dxa"/>
            <w:tcBorders>
              <w:top w:val="nil"/>
              <w:left w:val="nil"/>
              <w:bottom w:val="single" w:color="auto" w:sz="4" w:space="0"/>
              <w:right w:val="single" w:color="auto" w:sz="4" w:space="0"/>
            </w:tcBorders>
            <w:noWrap w:val="0"/>
            <w:vAlign w:val="center"/>
          </w:tcPr>
          <w:p w14:paraId="0EA44CDA">
            <w:pPr>
              <w:jc w:val="center"/>
              <w:rPr>
                <w:rFonts w:hint="eastAsia" w:ascii="宋体" w:hAnsi="宋体" w:eastAsia="宋体" w:cs="宋体"/>
                <w:sz w:val="21"/>
                <w:szCs w:val="21"/>
              </w:rPr>
            </w:pPr>
            <w:r>
              <w:rPr>
                <w:rFonts w:hint="eastAsia" w:ascii="宋体" w:hAnsi="宋体" w:eastAsia="宋体" w:cs="宋体"/>
                <w:sz w:val="21"/>
                <w:szCs w:val="21"/>
              </w:rPr>
              <w:t>EK-平头哥381w</w:t>
            </w:r>
          </w:p>
        </w:tc>
        <w:tc>
          <w:tcPr>
            <w:tcW w:w="1276" w:type="dxa"/>
            <w:tcBorders>
              <w:top w:val="nil"/>
              <w:left w:val="nil"/>
              <w:bottom w:val="single" w:color="auto" w:sz="4" w:space="0"/>
              <w:right w:val="single" w:color="auto" w:sz="4" w:space="0"/>
            </w:tcBorders>
            <w:noWrap w:val="0"/>
            <w:vAlign w:val="center"/>
          </w:tcPr>
          <w:p w14:paraId="095C1E4E">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34" w:type="dxa"/>
            <w:tcBorders>
              <w:top w:val="nil"/>
              <w:left w:val="nil"/>
              <w:bottom w:val="single" w:color="auto" w:sz="4" w:space="0"/>
              <w:right w:val="single" w:color="auto" w:sz="4" w:space="0"/>
            </w:tcBorders>
            <w:noWrap w:val="0"/>
            <w:vAlign w:val="center"/>
          </w:tcPr>
          <w:p w14:paraId="035D7CC1">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152</w:t>
            </w:r>
          </w:p>
        </w:tc>
      </w:tr>
      <w:tr w14:paraId="1F10505A">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0B108E2B">
            <w:pPr>
              <w:jc w:val="center"/>
              <w:rPr>
                <w:rFonts w:hint="default" w:ascii="宋体" w:hAnsi="宋体" w:cs="宋体"/>
                <w:sz w:val="21"/>
                <w:szCs w:val="21"/>
                <w:lang w:val="en-US" w:eastAsia="zh-CN"/>
              </w:rPr>
            </w:pPr>
            <w:r>
              <w:rPr>
                <w:rFonts w:hint="eastAsia" w:ascii="宋体" w:hAnsi="宋体" w:cs="宋体"/>
                <w:sz w:val="21"/>
                <w:szCs w:val="21"/>
                <w:lang w:val="en-US" w:eastAsia="zh-CN"/>
              </w:rPr>
              <w:t>23</w:t>
            </w:r>
          </w:p>
        </w:tc>
        <w:tc>
          <w:tcPr>
            <w:tcW w:w="2704" w:type="dxa"/>
            <w:tcBorders>
              <w:top w:val="nil"/>
              <w:left w:val="nil"/>
              <w:bottom w:val="single" w:color="auto" w:sz="4" w:space="0"/>
              <w:right w:val="single" w:color="auto" w:sz="4" w:space="0"/>
            </w:tcBorders>
            <w:shd w:val="clear" w:color="000000" w:fill="FFFFFF"/>
            <w:noWrap w:val="0"/>
            <w:vAlign w:val="center"/>
          </w:tcPr>
          <w:p w14:paraId="5EEC1E6F">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40W全彩激光机</w:t>
            </w:r>
          </w:p>
        </w:tc>
        <w:tc>
          <w:tcPr>
            <w:tcW w:w="3119" w:type="dxa"/>
            <w:tcBorders>
              <w:top w:val="nil"/>
              <w:left w:val="nil"/>
              <w:bottom w:val="single" w:color="auto" w:sz="4" w:space="0"/>
              <w:right w:val="single" w:color="auto" w:sz="4" w:space="0"/>
            </w:tcBorders>
            <w:shd w:val="clear" w:color="000000" w:fill="FFFFFF"/>
            <w:noWrap w:val="0"/>
            <w:vAlign w:val="center"/>
          </w:tcPr>
          <w:p w14:paraId="0A17A95F">
            <w:pPr>
              <w:jc w:val="center"/>
              <w:rPr>
                <w:rFonts w:hint="eastAsia" w:ascii="宋体" w:hAnsi="宋体" w:eastAsia="宋体" w:cs="宋体"/>
                <w:sz w:val="21"/>
                <w:szCs w:val="21"/>
              </w:rPr>
            </w:pPr>
            <w:r>
              <w:rPr>
                <w:rFonts w:hint="eastAsia" w:ascii="宋体" w:hAnsi="宋体" w:cs="宋体"/>
                <w:sz w:val="21"/>
                <w:szCs w:val="21"/>
                <w:lang w:val="en-US" w:eastAsia="zh-CN"/>
              </w:rPr>
              <w:t>30W全彩</w:t>
            </w:r>
          </w:p>
        </w:tc>
        <w:tc>
          <w:tcPr>
            <w:tcW w:w="1276" w:type="dxa"/>
            <w:tcBorders>
              <w:top w:val="nil"/>
              <w:left w:val="nil"/>
              <w:bottom w:val="single" w:color="auto" w:sz="4" w:space="0"/>
              <w:right w:val="single" w:color="auto" w:sz="4" w:space="0"/>
            </w:tcBorders>
            <w:shd w:val="clear" w:color="000000" w:fill="FFFFFF"/>
            <w:noWrap w:val="0"/>
            <w:vAlign w:val="center"/>
          </w:tcPr>
          <w:p w14:paraId="42E81DF7">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台</w:t>
            </w:r>
          </w:p>
        </w:tc>
        <w:tc>
          <w:tcPr>
            <w:tcW w:w="1134" w:type="dxa"/>
            <w:tcBorders>
              <w:top w:val="nil"/>
              <w:left w:val="nil"/>
              <w:bottom w:val="single" w:color="auto" w:sz="4" w:space="0"/>
              <w:right w:val="single" w:color="auto" w:sz="4" w:space="0"/>
            </w:tcBorders>
            <w:shd w:val="clear" w:color="000000" w:fill="FFFFFF"/>
            <w:noWrap w:val="0"/>
            <w:vAlign w:val="center"/>
          </w:tcPr>
          <w:p w14:paraId="6A28EDAE">
            <w:pPr>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r>
      <w:tr w14:paraId="4E74D8CB">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6693C59C">
            <w:pPr>
              <w:jc w:val="center"/>
              <w:rPr>
                <w:rFonts w:hint="default" w:ascii="宋体" w:hAnsi="宋体" w:eastAsia="宋体" w:cs="宋体"/>
                <w:sz w:val="21"/>
                <w:szCs w:val="21"/>
                <w:lang w:val="en-US"/>
              </w:rPr>
            </w:pPr>
            <w:r>
              <w:rPr>
                <w:rFonts w:hint="eastAsia" w:ascii="宋体" w:hAnsi="宋体" w:cs="宋体"/>
                <w:sz w:val="21"/>
                <w:szCs w:val="21"/>
                <w:lang w:val="en-US" w:eastAsia="zh-CN"/>
              </w:rPr>
              <w:t>24</w:t>
            </w:r>
          </w:p>
        </w:tc>
        <w:tc>
          <w:tcPr>
            <w:tcW w:w="2704" w:type="dxa"/>
            <w:tcBorders>
              <w:top w:val="nil"/>
              <w:left w:val="nil"/>
              <w:bottom w:val="single" w:color="auto" w:sz="4" w:space="0"/>
              <w:right w:val="single" w:color="auto" w:sz="4" w:space="0"/>
            </w:tcBorders>
            <w:shd w:val="clear" w:color="000000" w:fill="FFFFFF"/>
            <w:noWrap w:val="0"/>
            <w:vAlign w:val="center"/>
          </w:tcPr>
          <w:p w14:paraId="41D89717">
            <w:pPr>
              <w:jc w:val="center"/>
              <w:rPr>
                <w:rFonts w:hint="eastAsia" w:ascii="宋体" w:hAnsi="宋体" w:eastAsia="宋体" w:cs="宋体"/>
                <w:sz w:val="21"/>
                <w:szCs w:val="21"/>
              </w:rPr>
            </w:pPr>
            <w:r>
              <w:rPr>
                <w:rFonts w:hint="eastAsia" w:ascii="宋体" w:hAnsi="宋体" w:eastAsia="宋体" w:cs="宋体"/>
                <w:sz w:val="21"/>
                <w:szCs w:val="21"/>
              </w:rPr>
              <w:t>追光灯</w:t>
            </w:r>
          </w:p>
        </w:tc>
        <w:tc>
          <w:tcPr>
            <w:tcW w:w="3119" w:type="dxa"/>
            <w:tcBorders>
              <w:top w:val="nil"/>
              <w:left w:val="nil"/>
              <w:bottom w:val="single" w:color="auto" w:sz="4" w:space="0"/>
              <w:right w:val="single" w:color="auto" w:sz="4" w:space="0"/>
            </w:tcBorders>
            <w:shd w:val="clear" w:color="000000" w:fill="FFFFFF"/>
            <w:noWrap w:val="0"/>
            <w:vAlign w:val="center"/>
          </w:tcPr>
          <w:p w14:paraId="11156B1E">
            <w:pPr>
              <w:jc w:val="center"/>
              <w:rPr>
                <w:rFonts w:hint="eastAsia" w:ascii="宋体" w:hAnsi="宋体" w:eastAsia="宋体" w:cs="宋体"/>
                <w:sz w:val="21"/>
                <w:szCs w:val="21"/>
              </w:rPr>
            </w:pPr>
            <w:r>
              <w:rPr>
                <w:rFonts w:hint="eastAsia" w:ascii="宋体" w:hAnsi="宋体" w:eastAsia="宋体" w:cs="宋体"/>
                <w:sz w:val="21"/>
                <w:szCs w:val="21"/>
              </w:rPr>
              <w:t>2500w</w:t>
            </w:r>
          </w:p>
        </w:tc>
        <w:tc>
          <w:tcPr>
            <w:tcW w:w="1276" w:type="dxa"/>
            <w:tcBorders>
              <w:top w:val="nil"/>
              <w:left w:val="nil"/>
              <w:bottom w:val="single" w:color="auto" w:sz="4" w:space="0"/>
              <w:right w:val="single" w:color="auto" w:sz="4" w:space="0"/>
            </w:tcBorders>
            <w:shd w:val="clear" w:color="000000" w:fill="FFFFFF"/>
            <w:noWrap w:val="0"/>
            <w:vAlign w:val="center"/>
          </w:tcPr>
          <w:p w14:paraId="47D2E4EA">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34" w:type="dxa"/>
            <w:tcBorders>
              <w:top w:val="nil"/>
              <w:left w:val="nil"/>
              <w:bottom w:val="single" w:color="auto" w:sz="4" w:space="0"/>
              <w:right w:val="single" w:color="auto" w:sz="4" w:space="0"/>
            </w:tcBorders>
            <w:shd w:val="clear" w:color="000000" w:fill="FFFFFF"/>
            <w:noWrap w:val="0"/>
            <w:vAlign w:val="center"/>
          </w:tcPr>
          <w:p w14:paraId="0F3C183A">
            <w:pPr>
              <w:jc w:val="center"/>
              <w:rPr>
                <w:rFonts w:hint="eastAsia" w:ascii="宋体" w:hAnsi="宋体" w:eastAsia="宋体" w:cs="宋体"/>
                <w:sz w:val="21"/>
                <w:szCs w:val="21"/>
              </w:rPr>
            </w:pPr>
            <w:r>
              <w:rPr>
                <w:rFonts w:hint="eastAsia" w:ascii="宋体" w:hAnsi="宋体" w:cs="宋体"/>
                <w:sz w:val="21"/>
                <w:szCs w:val="21"/>
                <w:lang w:val="en-US" w:eastAsia="zh-CN"/>
              </w:rPr>
              <w:t>2</w:t>
            </w:r>
          </w:p>
        </w:tc>
      </w:tr>
      <w:tr w14:paraId="188E6D07">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29E81458">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2704" w:type="dxa"/>
            <w:tcBorders>
              <w:top w:val="nil"/>
              <w:left w:val="nil"/>
              <w:bottom w:val="single" w:color="auto" w:sz="4" w:space="0"/>
              <w:right w:val="single" w:color="auto" w:sz="4" w:space="0"/>
            </w:tcBorders>
            <w:shd w:val="clear" w:color="000000" w:fill="FFFFFF"/>
            <w:noWrap w:val="0"/>
            <w:vAlign w:val="center"/>
          </w:tcPr>
          <w:p w14:paraId="147EFD96">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户外大型烟机</w:t>
            </w:r>
          </w:p>
        </w:tc>
        <w:tc>
          <w:tcPr>
            <w:tcW w:w="3119" w:type="dxa"/>
            <w:tcBorders>
              <w:top w:val="nil"/>
              <w:left w:val="nil"/>
              <w:bottom w:val="single" w:color="auto" w:sz="4" w:space="0"/>
              <w:right w:val="single" w:color="auto" w:sz="4" w:space="0"/>
            </w:tcBorders>
            <w:shd w:val="clear" w:color="000000" w:fill="FFFFFF"/>
            <w:noWrap w:val="0"/>
            <w:vAlign w:val="center"/>
          </w:tcPr>
          <w:p w14:paraId="3C4121CA">
            <w:pPr>
              <w:jc w:val="center"/>
              <w:rPr>
                <w:rFonts w:hint="eastAsia" w:ascii="宋体" w:hAnsi="宋体" w:eastAsia="宋体" w:cs="宋体"/>
                <w:sz w:val="21"/>
                <w:szCs w:val="21"/>
                <w:lang w:val="en-US" w:eastAsia="zh-CN"/>
              </w:rPr>
            </w:pPr>
            <w:r>
              <w:rPr>
                <w:rFonts w:hint="eastAsia" w:ascii="宋体" w:hAnsi="宋体" w:eastAsia="宋体" w:cs="宋体"/>
                <w:sz w:val="21"/>
                <w:szCs w:val="21"/>
              </w:rPr>
              <w:t>翼维FZ-3000</w:t>
            </w:r>
            <w:r>
              <w:rPr>
                <w:rFonts w:hint="eastAsia" w:ascii="宋体" w:hAnsi="宋体" w:cs="宋体"/>
                <w:sz w:val="21"/>
                <w:szCs w:val="21"/>
                <w:lang w:val="en-US" w:eastAsia="zh-CN"/>
              </w:rPr>
              <w:t>w</w:t>
            </w:r>
          </w:p>
        </w:tc>
        <w:tc>
          <w:tcPr>
            <w:tcW w:w="1276" w:type="dxa"/>
            <w:tcBorders>
              <w:top w:val="nil"/>
              <w:left w:val="nil"/>
              <w:bottom w:val="single" w:color="auto" w:sz="4" w:space="0"/>
              <w:right w:val="single" w:color="auto" w:sz="4" w:space="0"/>
            </w:tcBorders>
            <w:shd w:val="clear" w:color="000000" w:fill="FFFFFF"/>
            <w:noWrap w:val="0"/>
            <w:vAlign w:val="center"/>
          </w:tcPr>
          <w:p w14:paraId="2C082E4D">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34" w:type="dxa"/>
            <w:tcBorders>
              <w:top w:val="nil"/>
              <w:left w:val="nil"/>
              <w:bottom w:val="single" w:color="auto" w:sz="4" w:space="0"/>
              <w:right w:val="single" w:color="auto" w:sz="4" w:space="0"/>
            </w:tcBorders>
            <w:shd w:val="clear" w:color="000000" w:fill="FFFFFF"/>
            <w:noWrap w:val="0"/>
            <w:vAlign w:val="center"/>
          </w:tcPr>
          <w:p w14:paraId="6C43B4F1">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r>
      <w:tr w14:paraId="7534ACFF">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33D33838">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26</w:t>
            </w:r>
          </w:p>
        </w:tc>
        <w:tc>
          <w:tcPr>
            <w:tcW w:w="2704" w:type="dxa"/>
            <w:tcBorders>
              <w:top w:val="nil"/>
              <w:left w:val="nil"/>
              <w:bottom w:val="single" w:color="auto" w:sz="4" w:space="0"/>
              <w:right w:val="single" w:color="auto" w:sz="4" w:space="0"/>
            </w:tcBorders>
            <w:shd w:val="clear" w:color="000000" w:fill="FFFFFF"/>
            <w:noWrap w:val="0"/>
            <w:vAlign w:val="center"/>
          </w:tcPr>
          <w:p w14:paraId="1C57CE6B">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汽柱</w:t>
            </w:r>
          </w:p>
        </w:tc>
        <w:tc>
          <w:tcPr>
            <w:tcW w:w="3119" w:type="dxa"/>
            <w:tcBorders>
              <w:top w:val="nil"/>
              <w:left w:val="nil"/>
              <w:bottom w:val="single" w:color="auto" w:sz="4" w:space="0"/>
              <w:right w:val="single" w:color="auto" w:sz="4" w:space="0"/>
            </w:tcBorders>
            <w:shd w:val="clear" w:color="000000" w:fill="FFFFFF"/>
            <w:noWrap w:val="0"/>
            <w:vAlign w:val="center"/>
          </w:tcPr>
          <w:p w14:paraId="2B289E74">
            <w:pPr>
              <w:jc w:val="center"/>
              <w:rPr>
                <w:rFonts w:hint="eastAsia" w:ascii="宋体" w:hAnsi="宋体" w:eastAsia="宋体" w:cs="宋体"/>
                <w:sz w:val="21"/>
                <w:szCs w:val="21"/>
              </w:rPr>
            </w:pPr>
            <w:r>
              <w:rPr>
                <w:rFonts w:hint="eastAsia" w:ascii="宋体" w:hAnsi="宋体" w:eastAsia="宋体" w:cs="宋体"/>
                <w:sz w:val="21"/>
                <w:szCs w:val="21"/>
              </w:rPr>
              <w:t>翼维FZ-</w:t>
            </w:r>
            <w:r>
              <w:rPr>
                <w:rFonts w:hint="eastAsia" w:ascii="宋体" w:hAnsi="宋体" w:cs="宋体"/>
                <w:sz w:val="21"/>
                <w:szCs w:val="21"/>
                <w:lang w:val="en-US" w:eastAsia="zh-CN"/>
              </w:rPr>
              <w:t>8</w:t>
            </w:r>
            <w:r>
              <w:rPr>
                <w:rFonts w:hint="eastAsia" w:ascii="宋体" w:hAnsi="宋体" w:eastAsia="宋体" w:cs="宋体"/>
                <w:sz w:val="21"/>
                <w:szCs w:val="21"/>
              </w:rPr>
              <w:t>00</w:t>
            </w:r>
            <w:r>
              <w:rPr>
                <w:rFonts w:hint="eastAsia" w:ascii="宋体" w:hAnsi="宋体" w:cs="宋体"/>
                <w:sz w:val="21"/>
                <w:szCs w:val="21"/>
                <w:lang w:val="en-US" w:eastAsia="zh-CN"/>
              </w:rPr>
              <w:t>w</w:t>
            </w:r>
          </w:p>
        </w:tc>
        <w:tc>
          <w:tcPr>
            <w:tcW w:w="1276" w:type="dxa"/>
            <w:tcBorders>
              <w:top w:val="nil"/>
              <w:left w:val="nil"/>
              <w:bottom w:val="single" w:color="auto" w:sz="4" w:space="0"/>
              <w:right w:val="single" w:color="auto" w:sz="4" w:space="0"/>
            </w:tcBorders>
            <w:shd w:val="clear" w:color="000000" w:fill="FFFFFF"/>
            <w:noWrap w:val="0"/>
            <w:vAlign w:val="center"/>
          </w:tcPr>
          <w:p w14:paraId="1E481E13">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台</w:t>
            </w:r>
          </w:p>
        </w:tc>
        <w:tc>
          <w:tcPr>
            <w:tcW w:w="1134" w:type="dxa"/>
            <w:tcBorders>
              <w:top w:val="nil"/>
              <w:left w:val="nil"/>
              <w:bottom w:val="single" w:color="auto" w:sz="4" w:space="0"/>
              <w:right w:val="single" w:color="auto" w:sz="4" w:space="0"/>
            </w:tcBorders>
            <w:shd w:val="clear" w:color="000000" w:fill="FFFFFF"/>
            <w:noWrap w:val="0"/>
            <w:vAlign w:val="center"/>
          </w:tcPr>
          <w:p w14:paraId="04556CB5">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r>
      <w:tr w14:paraId="099B3AAE">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056002EB">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27</w:t>
            </w:r>
          </w:p>
        </w:tc>
        <w:tc>
          <w:tcPr>
            <w:tcW w:w="2704" w:type="dxa"/>
            <w:tcBorders>
              <w:top w:val="nil"/>
              <w:left w:val="nil"/>
              <w:bottom w:val="single" w:color="auto" w:sz="4" w:space="0"/>
              <w:right w:val="single" w:color="auto" w:sz="4" w:space="0"/>
            </w:tcBorders>
            <w:shd w:val="clear" w:color="000000" w:fill="FFFFFF"/>
            <w:noWrap w:val="0"/>
            <w:vAlign w:val="center"/>
          </w:tcPr>
          <w:p w14:paraId="16C91A04">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电子冷烟花</w:t>
            </w:r>
          </w:p>
        </w:tc>
        <w:tc>
          <w:tcPr>
            <w:tcW w:w="3119" w:type="dxa"/>
            <w:tcBorders>
              <w:top w:val="nil"/>
              <w:left w:val="nil"/>
              <w:bottom w:val="single" w:color="auto" w:sz="4" w:space="0"/>
              <w:right w:val="single" w:color="auto" w:sz="4" w:space="0"/>
            </w:tcBorders>
            <w:shd w:val="clear" w:color="000000" w:fill="FFFFFF"/>
            <w:noWrap w:val="0"/>
            <w:vAlign w:val="center"/>
          </w:tcPr>
          <w:p w14:paraId="20BB5951">
            <w:pPr>
              <w:jc w:val="center"/>
              <w:rPr>
                <w:rFonts w:hint="eastAsia"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000000" w:fill="FFFFFF"/>
            <w:noWrap w:val="0"/>
            <w:vAlign w:val="center"/>
          </w:tcPr>
          <w:p w14:paraId="29EC0B48">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台</w:t>
            </w:r>
          </w:p>
        </w:tc>
        <w:tc>
          <w:tcPr>
            <w:tcW w:w="1134" w:type="dxa"/>
            <w:tcBorders>
              <w:top w:val="nil"/>
              <w:left w:val="nil"/>
              <w:bottom w:val="single" w:color="auto" w:sz="4" w:space="0"/>
              <w:right w:val="single" w:color="auto" w:sz="4" w:space="0"/>
            </w:tcBorders>
            <w:shd w:val="clear" w:color="000000" w:fill="FFFFFF"/>
            <w:noWrap w:val="0"/>
            <w:vAlign w:val="center"/>
          </w:tcPr>
          <w:p w14:paraId="58B29525">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r>
      <w:tr w14:paraId="7EB3E357">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2544A774">
            <w:pPr>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cs="宋体"/>
                <w:sz w:val="21"/>
                <w:szCs w:val="21"/>
                <w:lang w:val="en-US" w:eastAsia="zh-CN"/>
              </w:rPr>
              <w:t>8</w:t>
            </w:r>
          </w:p>
        </w:tc>
        <w:tc>
          <w:tcPr>
            <w:tcW w:w="2704" w:type="dxa"/>
            <w:tcBorders>
              <w:top w:val="nil"/>
              <w:left w:val="nil"/>
              <w:bottom w:val="single" w:color="auto" w:sz="4" w:space="0"/>
              <w:right w:val="single" w:color="auto" w:sz="4" w:space="0"/>
            </w:tcBorders>
            <w:shd w:val="clear" w:color="000000" w:fill="FFFFFF"/>
            <w:noWrap w:val="0"/>
            <w:vAlign w:val="center"/>
          </w:tcPr>
          <w:p w14:paraId="32DF1C93">
            <w:pPr>
              <w:jc w:val="center"/>
              <w:rPr>
                <w:rFonts w:hint="eastAsia" w:ascii="宋体" w:hAnsi="宋体" w:eastAsia="宋体" w:cs="宋体"/>
                <w:sz w:val="21"/>
                <w:szCs w:val="21"/>
              </w:rPr>
            </w:pPr>
            <w:r>
              <w:rPr>
                <w:rFonts w:hint="eastAsia" w:ascii="宋体" w:hAnsi="宋体" w:eastAsia="宋体" w:cs="宋体"/>
                <w:sz w:val="21"/>
                <w:szCs w:val="21"/>
              </w:rPr>
              <w:t>干冰机</w:t>
            </w:r>
          </w:p>
        </w:tc>
        <w:tc>
          <w:tcPr>
            <w:tcW w:w="3119" w:type="dxa"/>
            <w:tcBorders>
              <w:top w:val="nil"/>
              <w:left w:val="nil"/>
              <w:bottom w:val="single" w:color="auto" w:sz="4" w:space="0"/>
              <w:right w:val="single" w:color="auto" w:sz="4" w:space="0"/>
            </w:tcBorders>
            <w:shd w:val="clear" w:color="000000" w:fill="FFFFFF"/>
            <w:noWrap w:val="0"/>
            <w:vAlign w:val="center"/>
          </w:tcPr>
          <w:p w14:paraId="7EDC78E9">
            <w:pPr>
              <w:jc w:val="center"/>
              <w:rPr>
                <w:rFonts w:hint="eastAsia" w:ascii="宋体" w:hAnsi="宋体" w:eastAsia="宋体" w:cs="宋体"/>
                <w:sz w:val="21"/>
                <w:szCs w:val="21"/>
              </w:rPr>
            </w:pPr>
            <w:r>
              <w:rPr>
                <w:rFonts w:hint="eastAsia" w:ascii="宋体" w:hAnsi="宋体" w:eastAsia="宋体" w:cs="宋体"/>
                <w:sz w:val="21"/>
                <w:szCs w:val="21"/>
              </w:rPr>
              <w:t>4000w</w:t>
            </w:r>
          </w:p>
        </w:tc>
        <w:tc>
          <w:tcPr>
            <w:tcW w:w="1276" w:type="dxa"/>
            <w:tcBorders>
              <w:top w:val="nil"/>
              <w:left w:val="nil"/>
              <w:bottom w:val="single" w:color="auto" w:sz="4" w:space="0"/>
              <w:right w:val="single" w:color="auto" w:sz="4" w:space="0"/>
            </w:tcBorders>
            <w:shd w:val="clear" w:color="000000" w:fill="FFFFFF"/>
            <w:noWrap w:val="0"/>
            <w:vAlign w:val="center"/>
          </w:tcPr>
          <w:p w14:paraId="3BD7C4AC">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34" w:type="dxa"/>
            <w:tcBorders>
              <w:top w:val="nil"/>
              <w:left w:val="nil"/>
              <w:bottom w:val="single" w:color="auto" w:sz="4" w:space="0"/>
              <w:right w:val="single" w:color="auto" w:sz="4" w:space="0"/>
            </w:tcBorders>
            <w:shd w:val="clear" w:color="000000" w:fill="FFFFFF"/>
            <w:noWrap w:val="0"/>
            <w:vAlign w:val="center"/>
          </w:tcPr>
          <w:p w14:paraId="393014E4">
            <w:pPr>
              <w:jc w:val="center"/>
              <w:rPr>
                <w:rFonts w:hint="eastAsia" w:ascii="宋体" w:hAnsi="宋体" w:eastAsia="宋体" w:cs="宋体"/>
                <w:sz w:val="21"/>
                <w:szCs w:val="21"/>
              </w:rPr>
            </w:pPr>
            <w:r>
              <w:rPr>
                <w:rFonts w:hint="eastAsia" w:ascii="宋体" w:hAnsi="宋体" w:eastAsia="宋体" w:cs="宋体"/>
                <w:sz w:val="21"/>
                <w:szCs w:val="21"/>
              </w:rPr>
              <w:t>2</w:t>
            </w:r>
          </w:p>
        </w:tc>
      </w:tr>
      <w:tr w14:paraId="637E8A40">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3633D83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w:t>
            </w:r>
          </w:p>
        </w:tc>
        <w:tc>
          <w:tcPr>
            <w:tcW w:w="2704" w:type="dxa"/>
            <w:tcBorders>
              <w:top w:val="nil"/>
              <w:left w:val="nil"/>
              <w:bottom w:val="single" w:color="auto" w:sz="4" w:space="0"/>
              <w:right w:val="single" w:color="auto" w:sz="4" w:space="0"/>
            </w:tcBorders>
            <w:shd w:val="clear" w:color="000000" w:fill="FFFFFF"/>
            <w:noWrap w:val="0"/>
            <w:vAlign w:val="center"/>
          </w:tcPr>
          <w:p w14:paraId="016DD234">
            <w:pPr>
              <w:jc w:val="center"/>
              <w:rPr>
                <w:rFonts w:hint="default" w:ascii="宋体" w:hAnsi="宋体" w:eastAsia="宋体" w:cs="宋体"/>
                <w:sz w:val="21"/>
                <w:szCs w:val="21"/>
                <w:lang w:val="en-US" w:eastAsia="zh-CN"/>
              </w:rPr>
            </w:pPr>
            <w:r>
              <w:rPr>
                <w:rFonts w:hint="eastAsia" w:ascii="宋体" w:hAnsi="宋体" w:eastAsia="宋体" w:cs="宋体"/>
                <w:sz w:val="21"/>
                <w:szCs w:val="21"/>
              </w:rPr>
              <w:t>泡泡机</w:t>
            </w:r>
          </w:p>
        </w:tc>
        <w:tc>
          <w:tcPr>
            <w:tcW w:w="3119" w:type="dxa"/>
            <w:tcBorders>
              <w:top w:val="nil"/>
              <w:left w:val="nil"/>
              <w:bottom w:val="single" w:color="auto" w:sz="4" w:space="0"/>
              <w:right w:val="single" w:color="auto" w:sz="4" w:space="0"/>
            </w:tcBorders>
            <w:shd w:val="clear" w:color="000000" w:fill="FFFFFF"/>
            <w:noWrap w:val="0"/>
            <w:vAlign w:val="center"/>
          </w:tcPr>
          <w:p w14:paraId="56BDAE0C">
            <w:pPr>
              <w:jc w:val="center"/>
              <w:rPr>
                <w:rFonts w:hint="default" w:ascii="宋体" w:hAnsi="宋体" w:eastAsia="宋体" w:cs="宋体"/>
                <w:sz w:val="21"/>
                <w:szCs w:val="21"/>
                <w:lang w:val="en-US" w:eastAsia="zh-CN"/>
              </w:rPr>
            </w:pPr>
            <w:r>
              <w:rPr>
                <w:rFonts w:hint="eastAsia" w:ascii="宋体" w:hAnsi="宋体" w:eastAsia="宋体" w:cs="宋体"/>
                <w:sz w:val="21"/>
                <w:szCs w:val="21"/>
              </w:rPr>
              <w:t>1500w</w:t>
            </w:r>
          </w:p>
        </w:tc>
        <w:tc>
          <w:tcPr>
            <w:tcW w:w="1276" w:type="dxa"/>
            <w:tcBorders>
              <w:top w:val="nil"/>
              <w:left w:val="nil"/>
              <w:bottom w:val="single" w:color="auto" w:sz="4" w:space="0"/>
              <w:right w:val="single" w:color="auto" w:sz="4" w:space="0"/>
            </w:tcBorders>
            <w:shd w:val="clear" w:color="000000" w:fill="FFFFFF"/>
            <w:noWrap w:val="0"/>
            <w:vAlign w:val="center"/>
          </w:tcPr>
          <w:p w14:paraId="73EB6346">
            <w:pPr>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1134" w:type="dxa"/>
            <w:tcBorders>
              <w:top w:val="nil"/>
              <w:left w:val="nil"/>
              <w:bottom w:val="single" w:color="auto" w:sz="4" w:space="0"/>
              <w:right w:val="single" w:color="auto" w:sz="4" w:space="0"/>
            </w:tcBorders>
            <w:shd w:val="clear" w:color="000000" w:fill="FFFFFF"/>
            <w:noWrap w:val="0"/>
            <w:vAlign w:val="center"/>
          </w:tcPr>
          <w:p w14:paraId="1901D4F5">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r>
      <w:tr w14:paraId="6412DCBF">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2CFA9528">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30</w:t>
            </w:r>
          </w:p>
        </w:tc>
        <w:tc>
          <w:tcPr>
            <w:tcW w:w="2704" w:type="dxa"/>
            <w:tcBorders>
              <w:top w:val="nil"/>
              <w:left w:val="nil"/>
              <w:bottom w:val="single" w:color="auto" w:sz="4" w:space="0"/>
              <w:right w:val="single" w:color="auto" w:sz="4" w:space="0"/>
            </w:tcBorders>
            <w:shd w:val="clear" w:color="000000" w:fill="FFFFFF"/>
            <w:noWrap w:val="0"/>
            <w:vAlign w:val="center"/>
          </w:tcPr>
          <w:p w14:paraId="1F7742A6">
            <w:pPr>
              <w:jc w:val="center"/>
              <w:rPr>
                <w:rFonts w:hint="eastAsia" w:ascii="宋体" w:hAnsi="宋体" w:eastAsia="宋体" w:cs="宋体"/>
                <w:sz w:val="21"/>
                <w:szCs w:val="21"/>
              </w:rPr>
            </w:pPr>
            <w:r>
              <w:rPr>
                <w:rFonts w:hint="eastAsia" w:ascii="宋体" w:hAnsi="宋体" w:eastAsia="宋体" w:cs="宋体"/>
                <w:sz w:val="21"/>
                <w:szCs w:val="21"/>
              </w:rPr>
              <w:t xml:space="preserve">MA2 </w:t>
            </w:r>
          </w:p>
        </w:tc>
        <w:tc>
          <w:tcPr>
            <w:tcW w:w="3119" w:type="dxa"/>
            <w:tcBorders>
              <w:top w:val="nil"/>
              <w:left w:val="nil"/>
              <w:bottom w:val="single" w:color="auto" w:sz="4" w:space="0"/>
              <w:right w:val="single" w:color="auto" w:sz="4" w:space="0"/>
            </w:tcBorders>
            <w:shd w:val="clear" w:color="000000" w:fill="FFFFFF"/>
            <w:noWrap w:val="0"/>
            <w:vAlign w:val="center"/>
          </w:tcPr>
          <w:p w14:paraId="66C9B0E1">
            <w:pPr>
              <w:jc w:val="center"/>
              <w:rPr>
                <w:rFonts w:hint="eastAsia" w:ascii="宋体" w:hAnsi="宋体" w:eastAsia="宋体" w:cs="宋体"/>
                <w:sz w:val="21"/>
                <w:szCs w:val="21"/>
              </w:rPr>
            </w:pPr>
            <w:r>
              <w:rPr>
                <w:rFonts w:hint="eastAsia" w:ascii="宋体" w:hAnsi="宋体" w:eastAsia="宋体" w:cs="宋体"/>
                <w:sz w:val="21"/>
                <w:szCs w:val="21"/>
              </w:rPr>
              <w:t>电脑灯调光台</w:t>
            </w:r>
          </w:p>
        </w:tc>
        <w:tc>
          <w:tcPr>
            <w:tcW w:w="1276" w:type="dxa"/>
            <w:tcBorders>
              <w:top w:val="nil"/>
              <w:left w:val="nil"/>
              <w:bottom w:val="single" w:color="auto" w:sz="4" w:space="0"/>
              <w:right w:val="single" w:color="auto" w:sz="4" w:space="0"/>
            </w:tcBorders>
            <w:shd w:val="clear" w:color="000000" w:fill="FFFFFF"/>
            <w:noWrap w:val="0"/>
            <w:vAlign w:val="center"/>
          </w:tcPr>
          <w:p w14:paraId="72F7FE31">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34" w:type="dxa"/>
            <w:tcBorders>
              <w:top w:val="nil"/>
              <w:left w:val="nil"/>
              <w:bottom w:val="single" w:color="auto" w:sz="4" w:space="0"/>
              <w:right w:val="single" w:color="auto" w:sz="4" w:space="0"/>
            </w:tcBorders>
            <w:shd w:val="clear" w:color="000000" w:fill="FFFFFF"/>
            <w:noWrap w:val="0"/>
            <w:vAlign w:val="center"/>
          </w:tcPr>
          <w:p w14:paraId="2DF60A45">
            <w:pPr>
              <w:jc w:val="center"/>
              <w:rPr>
                <w:rFonts w:hint="eastAsia" w:ascii="宋体" w:hAnsi="宋体" w:eastAsia="宋体" w:cs="宋体"/>
                <w:sz w:val="21"/>
                <w:szCs w:val="21"/>
              </w:rPr>
            </w:pPr>
            <w:r>
              <w:rPr>
                <w:rFonts w:hint="eastAsia" w:ascii="宋体" w:hAnsi="宋体" w:eastAsia="宋体" w:cs="宋体"/>
                <w:sz w:val="21"/>
                <w:szCs w:val="21"/>
              </w:rPr>
              <w:t>1</w:t>
            </w:r>
          </w:p>
        </w:tc>
      </w:tr>
      <w:tr w14:paraId="71679C16">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1A60C7D6">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31</w:t>
            </w:r>
          </w:p>
        </w:tc>
        <w:tc>
          <w:tcPr>
            <w:tcW w:w="2704" w:type="dxa"/>
            <w:tcBorders>
              <w:top w:val="nil"/>
              <w:left w:val="nil"/>
              <w:bottom w:val="single" w:color="auto" w:sz="4" w:space="0"/>
              <w:right w:val="single" w:color="auto" w:sz="4" w:space="0"/>
            </w:tcBorders>
            <w:shd w:val="clear" w:color="000000" w:fill="FFFFFF"/>
            <w:noWrap w:val="0"/>
            <w:vAlign w:val="center"/>
          </w:tcPr>
          <w:p w14:paraId="4857628D">
            <w:pPr>
              <w:jc w:val="center"/>
              <w:rPr>
                <w:rFonts w:hint="eastAsia" w:ascii="宋体" w:hAnsi="宋体" w:cs="宋体"/>
                <w:sz w:val="21"/>
                <w:szCs w:val="21"/>
                <w:lang w:val="en-US" w:eastAsia="zh-CN"/>
              </w:rPr>
            </w:pPr>
            <w:r>
              <w:rPr>
                <w:rFonts w:hint="eastAsia" w:ascii="宋体" w:hAnsi="宋体" w:cs="宋体"/>
                <w:sz w:val="21"/>
                <w:szCs w:val="21"/>
                <w:lang w:val="en-US" w:eastAsia="zh-CN"/>
              </w:rPr>
              <w:t>NPU服务器</w:t>
            </w:r>
          </w:p>
        </w:tc>
        <w:tc>
          <w:tcPr>
            <w:tcW w:w="3119" w:type="dxa"/>
            <w:tcBorders>
              <w:top w:val="nil"/>
              <w:left w:val="nil"/>
              <w:bottom w:val="single" w:color="auto" w:sz="4" w:space="0"/>
              <w:right w:val="single" w:color="auto" w:sz="4" w:space="0"/>
            </w:tcBorders>
            <w:shd w:val="clear" w:color="000000" w:fill="FFFFFF"/>
            <w:noWrap w:val="0"/>
            <w:vAlign w:val="center"/>
          </w:tcPr>
          <w:p w14:paraId="5F6A33D6">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灯光系统备份服务器</w:t>
            </w:r>
          </w:p>
        </w:tc>
        <w:tc>
          <w:tcPr>
            <w:tcW w:w="1276" w:type="dxa"/>
            <w:tcBorders>
              <w:top w:val="nil"/>
              <w:left w:val="nil"/>
              <w:bottom w:val="single" w:color="auto" w:sz="4" w:space="0"/>
              <w:right w:val="single" w:color="auto" w:sz="4" w:space="0"/>
            </w:tcBorders>
            <w:shd w:val="clear" w:color="000000" w:fill="FFFFFF"/>
            <w:noWrap w:val="0"/>
            <w:vAlign w:val="center"/>
          </w:tcPr>
          <w:p w14:paraId="262A08AC">
            <w:pPr>
              <w:jc w:val="center"/>
              <w:rPr>
                <w:rFonts w:hint="default" w:ascii="宋体" w:hAnsi="宋体" w:cs="宋体"/>
                <w:sz w:val="21"/>
                <w:szCs w:val="21"/>
                <w:lang w:val="en-US" w:eastAsia="zh-CN"/>
              </w:rPr>
            </w:pPr>
            <w:r>
              <w:rPr>
                <w:rFonts w:hint="eastAsia" w:ascii="宋体" w:hAnsi="宋体" w:cs="宋体"/>
                <w:sz w:val="21"/>
                <w:szCs w:val="21"/>
                <w:lang w:val="en-US" w:eastAsia="zh-CN"/>
              </w:rPr>
              <w:t>台</w:t>
            </w:r>
          </w:p>
        </w:tc>
        <w:tc>
          <w:tcPr>
            <w:tcW w:w="1134" w:type="dxa"/>
            <w:tcBorders>
              <w:top w:val="nil"/>
              <w:left w:val="nil"/>
              <w:bottom w:val="single" w:color="auto" w:sz="4" w:space="0"/>
              <w:right w:val="single" w:color="auto" w:sz="4" w:space="0"/>
            </w:tcBorders>
            <w:shd w:val="clear" w:color="000000" w:fill="FFFFFF"/>
            <w:noWrap w:val="0"/>
            <w:vAlign w:val="center"/>
          </w:tcPr>
          <w:p w14:paraId="30C5BFAF">
            <w:pPr>
              <w:jc w:val="center"/>
              <w:rPr>
                <w:rFonts w:hint="default" w:ascii="宋体" w:hAnsi="宋体" w:cs="宋体"/>
                <w:sz w:val="21"/>
                <w:szCs w:val="21"/>
                <w:lang w:val="en-US" w:eastAsia="zh-CN"/>
              </w:rPr>
            </w:pPr>
            <w:r>
              <w:rPr>
                <w:rFonts w:hint="eastAsia" w:ascii="宋体" w:hAnsi="宋体" w:cs="宋体"/>
                <w:sz w:val="21"/>
                <w:szCs w:val="21"/>
                <w:lang w:val="en-US" w:eastAsia="zh-CN"/>
              </w:rPr>
              <w:t>14</w:t>
            </w:r>
          </w:p>
        </w:tc>
      </w:tr>
      <w:tr w14:paraId="4401E9E4">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20A0F736">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w:t>
            </w:r>
          </w:p>
        </w:tc>
        <w:tc>
          <w:tcPr>
            <w:tcW w:w="2704" w:type="dxa"/>
            <w:tcBorders>
              <w:top w:val="nil"/>
              <w:left w:val="nil"/>
              <w:bottom w:val="single" w:color="auto" w:sz="4" w:space="0"/>
              <w:right w:val="single" w:color="auto" w:sz="4" w:space="0"/>
            </w:tcBorders>
            <w:shd w:val="clear" w:color="000000" w:fill="FFFFFF"/>
            <w:noWrap w:val="0"/>
            <w:vAlign w:val="center"/>
          </w:tcPr>
          <w:p w14:paraId="3B1071F2">
            <w:pPr>
              <w:jc w:val="center"/>
              <w:rPr>
                <w:rFonts w:hint="eastAsia" w:ascii="宋体" w:hAnsi="宋体" w:eastAsia="宋体" w:cs="宋体"/>
                <w:sz w:val="21"/>
                <w:szCs w:val="21"/>
              </w:rPr>
            </w:pPr>
            <w:r>
              <w:rPr>
                <w:rFonts w:hint="eastAsia" w:ascii="宋体" w:hAnsi="宋体" w:cs="宋体"/>
                <w:sz w:val="21"/>
                <w:szCs w:val="21"/>
                <w:lang w:val="en-US" w:eastAsia="zh-CN"/>
              </w:rPr>
              <w:t>汽柱</w:t>
            </w:r>
          </w:p>
        </w:tc>
        <w:tc>
          <w:tcPr>
            <w:tcW w:w="3119" w:type="dxa"/>
            <w:tcBorders>
              <w:top w:val="nil"/>
              <w:left w:val="nil"/>
              <w:bottom w:val="single" w:color="auto" w:sz="4" w:space="0"/>
              <w:right w:val="single" w:color="auto" w:sz="4" w:space="0"/>
            </w:tcBorders>
            <w:shd w:val="clear" w:color="000000" w:fill="FFFFFF"/>
            <w:noWrap w:val="0"/>
            <w:vAlign w:val="center"/>
          </w:tcPr>
          <w:p w14:paraId="58B1D127">
            <w:pPr>
              <w:jc w:val="center"/>
              <w:rPr>
                <w:rFonts w:hint="eastAsia"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000000" w:fill="FFFFFF"/>
            <w:noWrap w:val="0"/>
            <w:vAlign w:val="center"/>
          </w:tcPr>
          <w:p w14:paraId="4DBA41DD">
            <w:pPr>
              <w:jc w:val="center"/>
              <w:rPr>
                <w:rFonts w:hint="eastAsia" w:ascii="宋体" w:hAnsi="宋体" w:eastAsia="宋体" w:cs="宋体"/>
                <w:sz w:val="21"/>
                <w:szCs w:val="21"/>
              </w:rPr>
            </w:pPr>
            <w:r>
              <w:rPr>
                <w:rFonts w:hint="eastAsia" w:ascii="宋体" w:hAnsi="宋体" w:cs="宋体"/>
                <w:sz w:val="21"/>
                <w:szCs w:val="21"/>
                <w:lang w:val="en-US" w:eastAsia="zh-CN"/>
              </w:rPr>
              <w:t>支</w:t>
            </w:r>
          </w:p>
        </w:tc>
        <w:tc>
          <w:tcPr>
            <w:tcW w:w="1134" w:type="dxa"/>
            <w:tcBorders>
              <w:top w:val="nil"/>
              <w:left w:val="nil"/>
              <w:bottom w:val="single" w:color="auto" w:sz="4" w:space="0"/>
              <w:right w:val="single" w:color="auto" w:sz="4" w:space="0"/>
            </w:tcBorders>
            <w:shd w:val="clear" w:color="000000" w:fill="FFFFFF"/>
            <w:noWrap w:val="0"/>
            <w:vAlign w:val="center"/>
          </w:tcPr>
          <w:p w14:paraId="72BC7B74">
            <w:pPr>
              <w:jc w:val="center"/>
              <w:rPr>
                <w:rFonts w:hint="eastAsia" w:ascii="宋体" w:hAnsi="宋体" w:eastAsia="宋体" w:cs="宋体"/>
                <w:sz w:val="21"/>
                <w:szCs w:val="21"/>
              </w:rPr>
            </w:pPr>
            <w:r>
              <w:rPr>
                <w:rFonts w:hint="eastAsia" w:ascii="宋体" w:hAnsi="宋体" w:cs="宋体"/>
                <w:sz w:val="21"/>
                <w:szCs w:val="21"/>
                <w:lang w:val="en-US" w:eastAsia="zh-CN"/>
              </w:rPr>
              <w:t>8</w:t>
            </w:r>
          </w:p>
        </w:tc>
      </w:tr>
      <w:tr w14:paraId="5C1B4E62">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644EB800">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33</w:t>
            </w:r>
          </w:p>
        </w:tc>
        <w:tc>
          <w:tcPr>
            <w:tcW w:w="2704" w:type="dxa"/>
            <w:tcBorders>
              <w:top w:val="nil"/>
              <w:left w:val="nil"/>
              <w:bottom w:val="single" w:color="auto" w:sz="4" w:space="0"/>
              <w:right w:val="single" w:color="auto" w:sz="4" w:space="0"/>
            </w:tcBorders>
            <w:shd w:val="clear" w:color="000000" w:fill="FFFFFF"/>
            <w:noWrap w:val="0"/>
            <w:vAlign w:val="center"/>
          </w:tcPr>
          <w:p w14:paraId="6F9A1F50">
            <w:pPr>
              <w:jc w:val="center"/>
              <w:rPr>
                <w:rFonts w:hint="default" w:ascii="宋体" w:hAnsi="宋体" w:eastAsia="宋体" w:cs="宋体"/>
                <w:sz w:val="21"/>
                <w:szCs w:val="21"/>
                <w:lang w:val="en-US" w:eastAsia="zh-CN"/>
              </w:rPr>
            </w:pPr>
            <w:r>
              <w:rPr>
                <w:rFonts w:hint="eastAsia" w:ascii="宋体" w:hAnsi="宋体" w:eastAsia="宋体" w:cs="宋体"/>
                <w:sz w:val="21"/>
                <w:szCs w:val="21"/>
              </w:rPr>
              <w:t>FDL数字硅箱硅箱</w:t>
            </w:r>
          </w:p>
        </w:tc>
        <w:tc>
          <w:tcPr>
            <w:tcW w:w="3119" w:type="dxa"/>
            <w:tcBorders>
              <w:top w:val="nil"/>
              <w:left w:val="nil"/>
              <w:bottom w:val="single" w:color="auto" w:sz="4" w:space="0"/>
              <w:right w:val="single" w:color="auto" w:sz="4" w:space="0"/>
            </w:tcBorders>
            <w:shd w:val="clear" w:color="000000" w:fill="FFFFFF"/>
            <w:noWrap w:val="0"/>
            <w:vAlign w:val="center"/>
          </w:tcPr>
          <w:p w14:paraId="12279743">
            <w:pPr>
              <w:jc w:val="center"/>
              <w:rPr>
                <w:rFonts w:hint="eastAsia"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000000" w:fill="FFFFFF"/>
            <w:noWrap w:val="0"/>
            <w:vAlign w:val="center"/>
          </w:tcPr>
          <w:p w14:paraId="0769FEA0">
            <w:pPr>
              <w:jc w:val="center"/>
              <w:rPr>
                <w:rFonts w:hint="eastAsia" w:ascii="宋体" w:hAnsi="宋体" w:eastAsia="宋体" w:cs="宋体"/>
                <w:sz w:val="21"/>
                <w:szCs w:val="21"/>
                <w:lang w:val="en-US" w:eastAsia="zh-CN"/>
              </w:rPr>
            </w:pPr>
            <w:r>
              <w:rPr>
                <w:rFonts w:hint="eastAsia" w:ascii="宋体" w:hAnsi="宋体" w:eastAsia="宋体" w:cs="宋体"/>
                <w:sz w:val="21"/>
                <w:szCs w:val="21"/>
              </w:rPr>
              <w:t>台</w:t>
            </w:r>
          </w:p>
        </w:tc>
        <w:tc>
          <w:tcPr>
            <w:tcW w:w="1134" w:type="dxa"/>
            <w:tcBorders>
              <w:top w:val="nil"/>
              <w:left w:val="nil"/>
              <w:bottom w:val="single" w:color="auto" w:sz="4" w:space="0"/>
              <w:right w:val="single" w:color="auto" w:sz="4" w:space="0"/>
            </w:tcBorders>
            <w:shd w:val="clear" w:color="000000" w:fill="FFFFFF"/>
            <w:noWrap w:val="0"/>
            <w:vAlign w:val="center"/>
          </w:tcPr>
          <w:p w14:paraId="580798CD">
            <w:pPr>
              <w:jc w:val="center"/>
              <w:rPr>
                <w:rFonts w:hint="eastAsia" w:ascii="宋体" w:hAnsi="宋体" w:eastAsia="宋体" w:cs="宋体"/>
                <w:sz w:val="21"/>
                <w:szCs w:val="21"/>
                <w:lang w:val="en-US" w:eastAsia="zh-CN"/>
              </w:rPr>
            </w:pPr>
            <w:r>
              <w:rPr>
                <w:rFonts w:hint="eastAsia" w:ascii="宋体" w:hAnsi="宋体" w:eastAsia="宋体" w:cs="宋体"/>
                <w:sz w:val="21"/>
                <w:szCs w:val="21"/>
              </w:rPr>
              <w:t>8</w:t>
            </w:r>
          </w:p>
        </w:tc>
      </w:tr>
      <w:tr w14:paraId="15917BFE">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3CD8FFD5">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34</w:t>
            </w:r>
          </w:p>
        </w:tc>
        <w:tc>
          <w:tcPr>
            <w:tcW w:w="2704" w:type="dxa"/>
            <w:tcBorders>
              <w:top w:val="nil"/>
              <w:left w:val="nil"/>
              <w:bottom w:val="single" w:color="auto" w:sz="4" w:space="0"/>
              <w:right w:val="single" w:color="auto" w:sz="4" w:space="0"/>
            </w:tcBorders>
            <w:shd w:val="clear" w:color="000000" w:fill="FFFFFF"/>
            <w:noWrap w:val="0"/>
            <w:vAlign w:val="center"/>
          </w:tcPr>
          <w:p w14:paraId="3A99CE12">
            <w:pPr>
              <w:jc w:val="center"/>
              <w:rPr>
                <w:rFonts w:hint="eastAsia" w:ascii="宋体" w:hAnsi="宋体" w:eastAsia="宋体" w:cs="宋体"/>
                <w:sz w:val="21"/>
                <w:szCs w:val="21"/>
              </w:rPr>
            </w:pPr>
            <w:r>
              <w:rPr>
                <w:rFonts w:hint="eastAsia" w:ascii="宋体" w:hAnsi="宋体" w:eastAsia="宋体" w:cs="宋体"/>
                <w:sz w:val="21"/>
                <w:szCs w:val="21"/>
              </w:rPr>
              <w:t>FDL直通电源箱</w:t>
            </w:r>
          </w:p>
        </w:tc>
        <w:tc>
          <w:tcPr>
            <w:tcW w:w="3119" w:type="dxa"/>
            <w:tcBorders>
              <w:top w:val="nil"/>
              <w:left w:val="nil"/>
              <w:bottom w:val="single" w:color="auto" w:sz="4" w:space="0"/>
              <w:right w:val="single" w:color="auto" w:sz="4" w:space="0"/>
            </w:tcBorders>
            <w:shd w:val="clear" w:color="000000" w:fill="FFFFFF"/>
            <w:noWrap w:val="0"/>
            <w:vAlign w:val="center"/>
          </w:tcPr>
          <w:p w14:paraId="0217AA24">
            <w:pPr>
              <w:jc w:val="center"/>
              <w:rPr>
                <w:rFonts w:hint="eastAsia"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000000" w:fill="FFFFFF"/>
            <w:noWrap w:val="0"/>
            <w:vAlign w:val="center"/>
          </w:tcPr>
          <w:p w14:paraId="37541D03">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134" w:type="dxa"/>
            <w:tcBorders>
              <w:top w:val="nil"/>
              <w:left w:val="nil"/>
              <w:bottom w:val="single" w:color="auto" w:sz="4" w:space="0"/>
              <w:right w:val="single" w:color="auto" w:sz="4" w:space="0"/>
            </w:tcBorders>
            <w:shd w:val="clear" w:color="000000" w:fill="FFFFFF"/>
            <w:noWrap w:val="0"/>
            <w:vAlign w:val="center"/>
          </w:tcPr>
          <w:p w14:paraId="0D3669D0">
            <w:pPr>
              <w:jc w:val="center"/>
              <w:rPr>
                <w:rFonts w:hint="eastAsia" w:ascii="宋体" w:hAnsi="宋体" w:eastAsia="宋体" w:cs="宋体"/>
                <w:sz w:val="21"/>
                <w:szCs w:val="21"/>
              </w:rPr>
            </w:pPr>
            <w:r>
              <w:rPr>
                <w:rFonts w:hint="eastAsia" w:ascii="宋体" w:hAnsi="宋体" w:eastAsia="宋体" w:cs="宋体"/>
                <w:sz w:val="21"/>
                <w:szCs w:val="21"/>
              </w:rPr>
              <w:t>2</w:t>
            </w:r>
          </w:p>
        </w:tc>
      </w:tr>
      <w:tr w14:paraId="7F9152A4">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45AF9855">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w:t>
            </w:r>
          </w:p>
        </w:tc>
        <w:tc>
          <w:tcPr>
            <w:tcW w:w="2704" w:type="dxa"/>
            <w:tcBorders>
              <w:top w:val="nil"/>
              <w:left w:val="nil"/>
              <w:bottom w:val="single" w:color="auto" w:sz="4" w:space="0"/>
              <w:right w:val="single" w:color="auto" w:sz="4" w:space="0"/>
            </w:tcBorders>
            <w:shd w:val="clear" w:color="000000" w:fill="FFFFFF"/>
            <w:noWrap w:val="0"/>
            <w:vAlign w:val="center"/>
          </w:tcPr>
          <w:p w14:paraId="166AB39C">
            <w:pPr>
              <w:jc w:val="center"/>
              <w:rPr>
                <w:rFonts w:hint="eastAsia" w:ascii="宋体" w:hAnsi="宋体" w:eastAsia="宋体" w:cs="宋体"/>
                <w:sz w:val="21"/>
                <w:szCs w:val="21"/>
              </w:rPr>
            </w:pPr>
            <w:r>
              <w:rPr>
                <w:rFonts w:hint="eastAsia" w:ascii="宋体" w:hAnsi="宋体" w:eastAsia="宋体" w:cs="宋体"/>
                <w:sz w:val="21"/>
                <w:szCs w:val="21"/>
              </w:rPr>
              <w:t>总电源电缆（</w:t>
            </w:r>
            <w:r>
              <w:rPr>
                <w:rFonts w:hint="eastAsia" w:ascii="宋体" w:hAnsi="宋体" w:cs="宋体"/>
                <w:sz w:val="21"/>
                <w:szCs w:val="21"/>
                <w:lang w:val="en-US" w:eastAsia="zh-CN"/>
              </w:rPr>
              <w:t>120</w:t>
            </w:r>
            <w:r>
              <w:rPr>
                <w:rFonts w:hint="eastAsia" w:ascii="宋体" w:hAnsi="宋体" w:eastAsia="宋体" w:cs="宋体"/>
                <w:sz w:val="21"/>
                <w:szCs w:val="21"/>
              </w:rPr>
              <w:t>m²）</w:t>
            </w:r>
          </w:p>
          <w:p w14:paraId="24ACB3E8">
            <w:pPr>
              <w:jc w:val="center"/>
              <w:rPr>
                <w:rFonts w:hint="eastAsia" w:ascii="宋体" w:hAnsi="宋体" w:eastAsia="宋体" w:cs="宋体"/>
                <w:sz w:val="21"/>
                <w:szCs w:val="21"/>
              </w:rPr>
            </w:pPr>
            <w:r>
              <w:rPr>
                <w:rFonts w:hint="eastAsia" w:ascii="宋体" w:hAnsi="宋体" w:eastAsia="宋体" w:cs="宋体"/>
                <w:sz w:val="21"/>
                <w:szCs w:val="21"/>
              </w:rPr>
              <w:t>三相五线制</w:t>
            </w:r>
          </w:p>
        </w:tc>
        <w:tc>
          <w:tcPr>
            <w:tcW w:w="3119" w:type="dxa"/>
            <w:tcBorders>
              <w:top w:val="nil"/>
              <w:left w:val="nil"/>
              <w:bottom w:val="single" w:color="auto" w:sz="4" w:space="0"/>
              <w:right w:val="single" w:color="auto" w:sz="4" w:space="0"/>
            </w:tcBorders>
            <w:shd w:val="clear" w:color="000000" w:fill="FFFFFF"/>
            <w:noWrap w:val="0"/>
            <w:vAlign w:val="center"/>
          </w:tcPr>
          <w:p w14:paraId="2CB104F2">
            <w:pPr>
              <w:jc w:val="center"/>
              <w:rPr>
                <w:rFonts w:hint="eastAsia" w:ascii="宋体" w:hAnsi="宋体" w:eastAsia="宋体" w:cs="宋体"/>
                <w:sz w:val="21"/>
                <w:szCs w:val="21"/>
              </w:rPr>
            </w:pPr>
            <w:r>
              <w:rPr>
                <w:rFonts w:hint="eastAsia" w:ascii="宋体" w:hAnsi="宋体" w:cs="宋体"/>
                <w:sz w:val="21"/>
                <w:szCs w:val="21"/>
                <w:lang w:val="en-US" w:eastAsia="zh-CN"/>
              </w:rPr>
              <w:t>90</w:t>
            </w:r>
            <w:r>
              <w:rPr>
                <w:rFonts w:hint="eastAsia" w:ascii="宋体" w:hAnsi="宋体" w:eastAsia="宋体" w:cs="宋体"/>
                <w:sz w:val="21"/>
                <w:szCs w:val="21"/>
              </w:rPr>
              <w:t>m²</w:t>
            </w:r>
            <w:r>
              <w:rPr>
                <w:rFonts w:hint="eastAsia" w:ascii="宋体" w:hAnsi="宋体" w:cs="宋体"/>
                <w:sz w:val="21"/>
                <w:szCs w:val="21"/>
                <w:lang w:val="en-US" w:eastAsia="zh-CN"/>
              </w:rPr>
              <w:t>主线缆/400</w:t>
            </w:r>
            <w:r>
              <w:rPr>
                <w:rFonts w:hint="eastAsia" w:ascii="宋体" w:hAnsi="宋体" w:eastAsia="宋体" w:cs="宋体"/>
                <w:sz w:val="21"/>
                <w:szCs w:val="21"/>
              </w:rPr>
              <w:t>m</w:t>
            </w:r>
          </w:p>
        </w:tc>
        <w:tc>
          <w:tcPr>
            <w:tcW w:w="1276" w:type="dxa"/>
            <w:tcBorders>
              <w:top w:val="nil"/>
              <w:left w:val="nil"/>
              <w:bottom w:val="single" w:color="auto" w:sz="4" w:space="0"/>
              <w:right w:val="single" w:color="auto" w:sz="4" w:space="0"/>
            </w:tcBorders>
            <w:shd w:val="clear" w:color="000000" w:fill="FFFFFF"/>
            <w:noWrap w:val="0"/>
            <w:vAlign w:val="center"/>
          </w:tcPr>
          <w:p w14:paraId="5EDB9985">
            <w:pPr>
              <w:jc w:val="center"/>
              <w:rPr>
                <w:rFonts w:hint="eastAsia" w:ascii="宋体" w:hAnsi="宋体" w:eastAsia="宋体" w:cs="宋体"/>
                <w:sz w:val="21"/>
                <w:szCs w:val="21"/>
              </w:rPr>
            </w:pPr>
            <w:r>
              <w:rPr>
                <w:rFonts w:hint="eastAsia" w:ascii="宋体" w:hAnsi="宋体" w:eastAsia="宋体" w:cs="宋体"/>
                <w:sz w:val="21"/>
                <w:szCs w:val="21"/>
              </w:rPr>
              <w:t>条</w:t>
            </w:r>
          </w:p>
        </w:tc>
        <w:tc>
          <w:tcPr>
            <w:tcW w:w="1134" w:type="dxa"/>
            <w:tcBorders>
              <w:top w:val="nil"/>
              <w:left w:val="nil"/>
              <w:bottom w:val="single" w:color="auto" w:sz="4" w:space="0"/>
              <w:right w:val="single" w:color="auto" w:sz="4" w:space="0"/>
            </w:tcBorders>
            <w:shd w:val="clear" w:color="000000" w:fill="FFFFFF"/>
            <w:noWrap w:val="0"/>
            <w:vAlign w:val="center"/>
          </w:tcPr>
          <w:p w14:paraId="224BD4A0">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r>
      <w:tr w14:paraId="71452787">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581E0953">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36</w:t>
            </w:r>
          </w:p>
        </w:tc>
        <w:tc>
          <w:tcPr>
            <w:tcW w:w="2704" w:type="dxa"/>
            <w:tcBorders>
              <w:top w:val="nil"/>
              <w:left w:val="nil"/>
              <w:bottom w:val="single" w:color="auto" w:sz="4" w:space="0"/>
              <w:right w:val="single" w:color="auto" w:sz="4" w:space="0"/>
            </w:tcBorders>
            <w:shd w:val="clear" w:color="000000" w:fill="FFFFFF"/>
            <w:noWrap w:val="0"/>
            <w:vAlign w:val="center"/>
          </w:tcPr>
          <w:p w14:paraId="610067CC">
            <w:pPr>
              <w:jc w:val="center"/>
              <w:rPr>
                <w:rFonts w:hint="eastAsia" w:ascii="宋体" w:hAnsi="宋体" w:eastAsia="宋体" w:cs="宋体"/>
                <w:sz w:val="21"/>
                <w:szCs w:val="21"/>
              </w:rPr>
            </w:pPr>
            <w:r>
              <w:rPr>
                <w:rFonts w:hint="eastAsia" w:ascii="宋体" w:hAnsi="宋体" w:eastAsia="宋体" w:cs="宋体"/>
                <w:sz w:val="21"/>
                <w:szCs w:val="21"/>
              </w:rPr>
              <w:t>压线槽</w:t>
            </w:r>
          </w:p>
        </w:tc>
        <w:tc>
          <w:tcPr>
            <w:tcW w:w="3119" w:type="dxa"/>
            <w:tcBorders>
              <w:top w:val="nil"/>
              <w:left w:val="nil"/>
              <w:bottom w:val="single" w:color="auto" w:sz="4" w:space="0"/>
              <w:right w:val="single" w:color="auto" w:sz="4" w:space="0"/>
            </w:tcBorders>
            <w:shd w:val="clear" w:color="000000" w:fill="FFFFFF"/>
            <w:noWrap w:val="0"/>
            <w:vAlign w:val="center"/>
          </w:tcPr>
          <w:p w14:paraId="78170EB8">
            <w:pPr>
              <w:jc w:val="center"/>
              <w:rPr>
                <w:rFonts w:hint="eastAsia"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000000" w:fill="FFFFFF"/>
            <w:noWrap w:val="0"/>
            <w:vAlign w:val="center"/>
          </w:tcPr>
          <w:p w14:paraId="5CFA9A2D">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块</w:t>
            </w:r>
          </w:p>
        </w:tc>
        <w:tc>
          <w:tcPr>
            <w:tcW w:w="1134" w:type="dxa"/>
            <w:tcBorders>
              <w:top w:val="nil"/>
              <w:left w:val="nil"/>
              <w:bottom w:val="single" w:color="auto" w:sz="4" w:space="0"/>
              <w:right w:val="single" w:color="auto" w:sz="4" w:space="0"/>
            </w:tcBorders>
            <w:shd w:val="clear" w:color="000000" w:fill="FFFFFF"/>
            <w:noWrap w:val="0"/>
            <w:vAlign w:val="center"/>
          </w:tcPr>
          <w:p w14:paraId="7AC1CC6E">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w:t>
            </w:r>
          </w:p>
        </w:tc>
      </w:tr>
      <w:tr w14:paraId="6AD808C6">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1574559C">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37</w:t>
            </w:r>
          </w:p>
        </w:tc>
        <w:tc>
          <w:tcPr>
            <w:tcW w:w="2704" w:type="dxa"/>
            <w:tcBorders>
              <w:top w:val="nil"/>
              <w:left w:val="nil"/>
              <w:bottom w:val="single" w:color="auto" w:sz="4" w:space="0"/>
              <w:right w:val="single" w:color="auto" w:sz="4" w:space="0"/>
            </w:tcBorders>
            <w:shd w:val="clear" w:color="000000" w:fill="FFFFFF"/>
            <w:noWrap w:val="0"/>
            <w:vAlign w:val="center"/>
          </w:tcPr>
          <w:p w14:paraId="02C40DFB">
            <w:pPr>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PA调音师，Monitor调音师，OB调音师</w:t>
            </w:r>
          </w:p>
        </w:tc>
        <w:tc>
          <w:tcPr>
            <w:tcW w:w="3119" w:type="dxa"/>
            <w:tcBorders>
              <w:top w:val="nil"/>
              <w:left w:val="nil"/>
              <w:bottom w:val="single" w:color="auto" w:sz="4" w:space="0"/>
              <w:right w:val="single" w:color="auto" w:sz="4" w:space="0"/>
            </w:tcBorders>
            <w:shd w:val="clear" w:color="000000" w:fill="FFFFFF"/>
            <w:noWrap w:val="0"/>
            <w:vAlign w:val="center"/>
          </w:tcPr>
          <w:p w14:paraId="2550AEDD">
            <w:pPr>
              <w:jc w:val="center"/>
              <w:rPr>
                <w:rFonts w:hint="eastAsia"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000000" w:fill="FFFFFF"/>
            <w:noWrap w:val="0"/>
            <w:vAlign w:val="center"/>
          </w:tcPr>
          <w:p w14:paraId="13F3CFED">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位</w:t>
            </w:r>
          </w:p>
        </w:tc>
        <w:tc>
          <w:tcPr>
            <w:tcW w:w="1134" w:type="dxa"/>
            <w:tcBorders>
              <w:top w:val="nil"/>
              <w:left w:val="nil"/>
              <w:bottom w:val="single" w:color="auto" w:sz="4" w:space="0"/>
              <w:right w:val="single" w:color="auto" w:sz="4" w:space="0"/>
            </w:tcBorders>
            <w:shd w:val="clear" w:color="000000" w:fill="FFFFFF"/>
            <w:noWrap w:val="0"/>
            <w:vAlign w:val="center"/>
          </w:tcPr>
          <w:p w14:paraId="64D3D3C2">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662DE89A">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28E93E0E">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38</w:t>
            </w:r>
          </w:p>
        </w:tc>
        <w:tc>
          <w:tcPr>
            <w:tcW w:w="2704" w:type="dxa"/>
            <w:tcBorders>
              <w:top w:val="nil"/>
              <w:left w:val="nil"/>
              <w:bottom w:val="single" w:color="auto" w:sz="4" w:space="0"/>
              <w:right w:val="single" w:color="auto" w:sz="4" w:space="0"/>
            </w:tcBorders>
            <w:shd w:val="clear" w:color="000000" w:fill="FFFFFF"/>
            <w:noWrap w:val="0"/>
            <w:vAlign w:val="center"/>
          </w:tcPr>
          <w:p w14:paraId="5ABA2314">
            <w:pPr>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PA</w:t>
            </w:r>
            <w:r>
              <w:rPr>
                <w:rFonts w:hint="eastAsia" w:ascii="宋体" w:hAnsi="宋体" w:eastAsia="宋体" w:cs="宋体"/>
                <w:sz w:val="21"/>
                <w:szCs w:val="21"/>
              </w:rPr>
              <w:t>调音师助理</w:t>
            </w:r>
            <w:r>
              <w:rPr>
                <w:rFonts w:hint="eastAsia" w:ascii="宋体" w:hAnsi="宋体" w:cs="宋体"/>
                <w:sz w:val="21"/>
                <w:szCs w:val="21"/>
                <w:lang w:eastAsia="zh-CN"/>
              </w:rPr>
              <w:t>、</w:t>
            </w:r>
            <w:r>
              <w:rPr>
                <w:rFonts w:hint="default" w:ascii="宋体" w:hAnsi="宋体" w:eastAsia="宋体" w:cs="宋体"/>
                <w:sz w:val="21"/>
                <w:szCs w:val="21"/>
                <w:lang w:val="en-US" w:eastAsia="zh-CN"/>
              </w:rPr>
              <w:t>OB调音师</w:t>
            </w:r>
            <w:r>
              <w:rPr>
                <w:rFonts w:hint="eastAsia" w:ascii="宋体" w:hAnsi="宋体" w:cs="宋体"/>
                <w:sz w:val="21"/>
                <w:szCs w:val="21"/>
                <w:lang w:val="en-US" w:eastAsia="zh-CN"/>
              </w:rPr>
              <w:t>助理</w:t>
            </w:r>
          </w:p>
        </w:tc>
        <w:tc>
          <w:tcPr>
            <w:tcW w:w="3119" w:type="dxa"/>
            <w:tcBorders>
              <w:top w:val="nil"/>
              <w:left w:val="nil"/>
              <w:bottom w:val="single" w:color="auto" w:sz="4" w:space="0"/>
              <w:right w:val="single" w:color="auto" w:sz="4" w:space="0"/>
            </w:tcBorders>
            <w:shd w:val="clear" w:color="000000" w:fill="FFFFFF"/>
            <w:noWrap w:val="0"/>
            <w:vAlign w:val="center"/>
          </w:tcPr>
          <w:p w14:paraId="1B82C1E4">
            <w:pPr>
              <w:jc w:val="center"/>
              <w:rPr>
                <w:rFonts w:hint="eastAsia"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000000" w:fill="FFFFFF"/>
            <w:noWrap w:val="0"/>
            <w:vAlign w:val="center"/>
          </w:tcPr>
          <w:p w14:paraId="4DE04B81">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1134" w:type="dxa"/>
            <w:tcBorders>
              <w:top w:val="nil"/>
              <w:left w:val="nil"/>
              <w:bottom w:val="single" w:color="auto" w:sz="4" w:space="0"/>
              <w:right w:val="single" w:color="auto" w:sz="4" w:space="0"/>
            </w:tcBorders>
            <w:shd w:val="clear" w:color="000000" w:fill="FFFFFF"/>
            <w:noWrap w:val="0"/>
            <w:vAlign w:val="center"/>
          </w:tcPr>
          <w:p w14:paraId="49FF6926">
            <w:pPr>
              <w:jc w:val="center"/>
              <w:rPr>
                <w:rFonts w:hint="eastAsia" w:ascii="宋体" w:hAnsi="宋体" w:eastAsia="宋体" w:cs="宋体"/>
                <w:sz w:val="21"/>
                <w:szCs w:val="21"/>
              </w:rPr>
            </w:pPr>
            <w:r>
              <w:rPr>
                <w:rFonts w:hint="eastAsia" w:ascii="宋体" w:hAnsi="宋体" w:eastAsia="宋体" w:cs="宋体"/>
                <w:sz w:val="21"/>
                <w:szCs w:val="21"/>
              </w:rPr>
              <w:t>2</w:t>
            </w:r>
          </w:p>
        </w:tc>
      </w:tr>
      <w:tr w14:paraId="465B5216">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022D82A7">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39</w:t>
            </w:r>
          </w:p>
        </w:tc>
        <w:tc>
          <w:tcPr>
            <w:tcW w:w="2704" w:type="dxa"/>
            <w:tcBorders>
              <w:top w:val="nil"/>
              <w:left w:val="nil"/>
              <w:bottom w:val="single" w:color="auto" w:sz="4" w:space="0"/>
              <w:right w:val="single" w:color="auto" w:sz="4" w:space="0"/>
            </w:tcBorders>
            <w:shd w:val="clear" w:color="000000" w:fill="FFFFFF"/>
            <w:noWrap w:val="0"/>
            <w:vAlign w:val="center"/>
          </w:tcPr>
          <w:p w14:paraId="0547871C">
            <w:pPr>
              <w:jc w:val="center"/>
              <w:rPr>
                <w:rFonts w:hint="eastAsia" w:ascii="宋体" w:hAnsi="宋体" w:eastAsia="宋体" w:cs="仿宋"/>
                <w:color w:val="000000" w:themeColor="text1"/>
                <w:sz w:val="21"/>
                <w:szCs w:val="21"/>
                <w:lang w:val="en-US" w:eastAsia="zh-CN"/>
                <w14:textFill>
                  <w14:solidFill>
                    <w14:schemeClr w14:val="tx1"/>
                  </w14:solidFill>
                </w14:textFill>
              </w:rPr>
            </w:pPr>
            <w:r>
              <w:rPr>
                <w:rFonts w:hint="eastAsia" w:ascii="宋体" w:hAnsi="宋体"/>
                <w:kern w:val="0"/>
                <w:sz w:val="21"/>
                <w:szCs w:val="21"/>
              </w:rPr>
              <w:t>★</w:t>
            </w:r>
            <w:r>
              <w:rPr>
                <w:rFonts w:hint="eastAsia" w:ascii="宋体" w:hAnsi="宋体" w:eastAsia="宋体" w:cs="仿宋"/>
                <w:color w:val="000000" w:themeColor="text1"/>
                <w:sz w:val="21"/>
                <w:szCs w:val="21"/>
                <w:lang w:val="en-US" w:eastAsia="zh-CN"/>
                <w14:textFill>
                  <w14:solidFill>
                    <w14:schemeClr w14:val="tx1"/>
                  </w14:solidFill>
                </w14:textFill>
              </w:rPr>
              <w:t>灯光师</w:t>
            </w:r>
          </w:p>
          <w:p w14:paraId="0835141A">
            <w:pPr>
              <w:jc w:val="center"/>
              <w:rPr>
                <w:rFonts w:hint="default" w:ascii="宋体" w:hAnsi="宋体" w:eastAsia="宋体" w:cs="仿宋"/>
                <w:color w:val="000000" w:themeColor="text1"/>
                <w:sz w:val="21"/>
                <w:szCs w:val="21"/>
                <w:lang w:val="en-US" w:eastAsia="zh-CN"/>
                <w14:textFill>
                  <w14:solidFill>
                    <w14:schemeClr w14:val="tx1"/>
                  </w14:solidFill>
                </w14:textFill>
              </w:rPr>
            </w:pPr>
            <w:r>
              <w:rPr>
                <w:rFonts w:hint="eastAsia" w:ascii="宋体" w:hAnsi="宋体" w:eastAsia="宋体" w:cs="仿宋"/>
                <w:color w:val="000000" w:themeColor="text1"/>
                <w:sz w:val="21"/>
                <w:szCs w:val="21"/>
                <w:lang w:val="en-US" w:eastAsia="zh-CN"/>
                <w14:textFill>
                  <w14:solidFill>
                    <w14:schemeClr w14:val="tx1"/>
                  </w14:solidFill>
                </w14:textFill>
              </w:rPr>
              <w:t>持中国演出行业协会颁发：一级舞美灯光师</w:t>
            </w:r>
          </w:p>
        </w:tc>
        <w:tc>
          <w:tcPr>
            <w:tcW w:w="3119" w:type="dxa"/>
            <w:tcBorders>
              <w:top w:val="nil"/>
              <w:left w:val="nil"/>
              <w:bottom w:val="single" w:color="auto" w:sz="4" w:space="0"/>
              <w:right w:val="single" w:color="auto" w:sz="4" w:space="0"/>
            </w:tcBorders>
            <w:shd w:val="clear" w:color="000000" w:fill="FFFFFF"/>
            <w:noWrap w:val="0"/>
            <w:vAlign w:val="center"/>
          </w:tcPr>
          <w:p w14:paraId="0FFE2419">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提供资质证书复印件盖公司公章</w:t>
            </w:r>
          </w:p>
        </w:tc>
        <w:tc>
          <w:tcPr>
            <w:tcW w:w="1276" w:type="dxa"/>
            <w:tcBorders>
              <w:top w:val="nil"/>
              <w:left w:val="nil"/>
              <w:bottom w:val="single" w:color="auto" w:sz="4" w:space="0"/>
              <w:right w:val="single" w:color="auto" w:sz="4" w:space="0"/>
            </w:tcBorders>
            <w:shd w:val="clear" w:color="000000" w:fill="FFFFFF"/>
            <w:noWrap w:val="0"/>
            <w:vAlign w:val="center"/>
          </w:tcPr>
          <w:p w14:paraId="66ED664A">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1134" w:type="dxa"/>
            <w:tcBorders>
              <w:top w:val="nil"/>
              <w:left w:val="nil"/>
              <w:bottom w:val="single" w:color="auto" w:sz="4" w:space="0"/>
              <w:right w:val="single" w:color="auto" w:sz="4" w:space="0"/>
            </w:tcBorders>
            <w:shd w:val="clear" w:color="000000" w:fill="FFFFFF"/>
            <w:noWrap w:val="0"/>
            <w:vAlign w:val="center"/>
          </w:tcPr>
          <w:p w14:paraId="0D1D4DE0">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r>
      <w:tr w14:paraId="4F87DC1F">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74FFE93D">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w:t>
            </w:r>
          </w:p>
        </w:tc>
        <w:tc>
          <w:tcPr>
            <w:tcW w:w="2704" w:type="dxa"/>
            <w:tcBorders>
              <w:top w:val="nil"/>
              <w:left w:val="nil"/>
              <w:bottom w:val="single" w:color="auto" w:sz="4" w:space="0"/>
              <w:right w:val="single" w:color="auto" w:sz="4" w:space="0"/>
            </w:tcBorders>
            <w:shd w:val="clear" w:color="000000" w:fill="FFFFFF"/>
            <w:noWrap w:val="0"/>
            <w:vAlign w:val="center"/>
          </w:tcPr>
          <w:p w14:paraId="1FCC91FE">
            <w:pPr>
              <w:jc w:val="center"/>
              <w:rPr>
                <w:rFonts w:hint="default" w:ascii="宋体" w:hAnsi="宋体" w:eastAsia="宋体" w:cs="宋体"/>
                <w:sz w:val="21"/>
                <w:szCs w:val="21"/>
                <w:lang w:val="en-US" w:eastAsia="zh-CN"/>
              </w:rPr>
            </w:pPr>
            <w:r>
              <w:rPr>
                <w:rFonts w:hint="eastAsia" w:ascii="宋体" w:hAnsi="宋体" w:eastAsia="宋体" w:cs="宋体"/>
                <w:sz w:val="21"/>
                <w:szCs w:val="21"/>
              </w:rPr>
              <w:t>视频师</w:t>
            </w:r>
            <w:r>
              <w:rPr>
                <w:rFonts w:hint="eastAsia" w:ascii="宋体" w:hAnsi="宋体" w:cs="宋体"/>
                <w:sz w:val="21"/>
                <w:szCs w:val="21"/>
                <w:lang w:eastAsia="zh-CN"/>
              </w:rPr>
              <w:t>、</w:t>
            </w:r>
            <w:r>
              <w:rPr>
                <w:rFonts w:hint="eastAsia" w:ascii="宋体" w:hAnsi="宋体" w:cs="宋体"/>
                <w:sz w:val="21"/>
                <w:szCs w:val="21"/>
                <w:lang w:val="en-US" w:eastAsia="zh-CN"/>
              </w:rPr>
              <w:t>视频师助理</w:t>
            </w:r>
          </w:p>
        </w:tc>
        <w:tc>
          <w:tcPr>
            <w:tcW w:w="3119" w:type="dxa"/>
            <w:tcBorders>
              <w:top w:val="nil"/>
              <w:left w:val="nil"/>
              <w:bottom w:val="single" w:color="auto" w:sz="4" w:space="0"/>
              <w:right w:val="single" w:color="auto" w:sz="4" w:space="0"/>
            </w:tcBorders>
            <w:shd w:val="clear" w:color="000000" w:fill="FFFFFF"/>
            <w:noWrap w:val="0"/>
            <w:vAlign w:val="center"/>
          </w:tcPr>
          <w:p w14:paraId="58CE5406">
            <w:pPr>
              <w:jc w:val="center"/>
              <w:rPr>
                <w:rFonts w:hint="eastAsia"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000000" w:fill="FFFFFF"/>
            <w:noWrap w:val="0"/>
            <w:vAlign w:val="center"/>
          </w:tcPr>
          <w:p w14:paraId="6699B74B">
            <w:pPr>
              <w:jc w:val="center"/>
              <w:rPr>
                <w:rFonts w:hint="eastAsia" w:ascii="宋体" w:hAnsi="宋体" w:eastAsia="宋体" w:cs="宋体"/>
                <w:sz w:val="21"/>
                <w:szCs w:val="21"/>
              </w:rPr>
            </w:pPr>
            <w:r>
              <w:rPr>
                <w:rFonts w:hint="eastAsia" w:ascii="宋体" w:hAnsi="宋体" w:eastAsia="宋体" w:cs="宋体"/>
                <w:sz w:val="21"/>
                <w:szCs w:val="21"/>
              </w:rPr>
              <w:t>位</w:t>
            </w:r>
          </w:p>
        </w:tc>
        <w:tc>
          <w:tcPr>
            <w:tcW w:w="1134" w:type="dxa"/>
            <w:tcBorders>
              <w:top w:val="nil"/>
              <w:left w:val="nil"/>
              <w:bottom w:val="single" w:color="auto" w:sz="4" w:space="0"/>
              <w:right w:val="single" w:color="auto" w:sz="4" w:space="0"/>
            </w:tcBorders>
            <w:shd w:val="clear" w:color="000000" w:fill="FFFFFF"/>
            <w:noWrap w:val="0"/>
            <w:vAlign w:val="center"/>
          </w:tcPr>
          <w:p w14:paraId="2353A42A">
            <w:pPr>
              <w:jc w:val="center"/>
              <w:rPr>
                <w:rFonts w:hint="eastAsia" w:ascii="宋体" w:hAnsi="宋体" w:eastAsia="宋体" w:cs="宋体"/>
                <w:sz w:val="21"/>
                <w:szCs w:val="21"/>
              </w:rPr>
            </w:pPr>
            <w:r>
              <w:rPr>
                <w:rFonts w:hint="eastAsia" w:ascii="宋体" w:hAnsi="宋体" w:eastAsia="宋体" w:cs="宋体"/>
                <w:sz w:val="21"/>
                <w:szCs w:val="21"/>
              </w:rPr>
              <w:t>2</w:t>
            </w:r>
          </w:p>
        </w:tc>
      </w:tr>
      <w:tr w14:paraId="3A82BB09">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1C20B8D0">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41</w:t>
            </w:r>
          </w:p>
        </w:tc>
        <w:tc>
          <w:tcPr>
            <w:tcW w:w="2704" w:type="dxa"/>
            <w:tcBorders>
              <w:top w:val="nil"/>
              <w:left w:val="nil"/>
              <w:bottom w:val="single" w:color="auto" w:sz="4" w:space="0"/>
              <w:right w:val="single" w:color="auto" w:sz="4" w:space="0"/>
            </w:tcBorders>
            <w:shd w:val="clear" w:color="000000" w:fill="FFFFFF"/>
            <w:noWrap w:val="0"/>
            <w:vAlign w:val="center"/>
          </w:tcPr>
          <w:p w14:paraId="4B2176A7">
            <w:pPr>
              <w:jc w:val="center"/>
              <w:rPr>
                <w:rFonts w:hint="eastAsia" w:ascii="宋体" w:hAnsi="宋体" w:eastAsia="宋体" w:cs="宋体"/>
                <w:sz w:val="21"/>
                <w:szCs w:val="21"/>
              </w:rPr>
            </w:pPr>
            <w:r>
              <w:rPr>
                <w:rFonts w:hint="eastAsia" w:ascii="宋体" w:hAnsi="宋体" w:eastAsia="宋体" w:cs="宋体"/>
                <w:sz w:val="21"/>
                <w:szCs w:val="21"/>
              </w:rPr>
              <w:t>现场技术执行人员</w:t>
            </w:r>
          </w:p>
        </w:tc>
        <w:tc>
          <w:tcPr>
            <w:tcW w:w="3119" w:type="dxa"/>
            <w:tcBorders>
              <w:top w:val="nil"/>
              <w:left w:val="nil"/>
              <w:bottom w:val="single" w:color="auto" w:sz="4" w:space="0"/>
              <w:right w:val="single" w:color="auto" w:sz="4" w:space="0"/>
            </w:tcBorders>
            <w:shd w:val="clear" w:color="000000" w:fill="FFFFFF"/>
            <w:noWrap w:val="0"/>
            <w:vAlign w:val="center"/>
          </w:tcPr>
          <w:p w14:paraId="40961EF0">
            <w:pPr>
              <w:jc w:val="center"/>
              <w:rPr>
                <w:rFonts w:hint="eastAsia"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000000" w:fill="FFFFFF"/>
            <w:noWrap w:val="0"/>
            <w:vAlign w:val="center"/>
          </w:tcPr>
          <w:p w14:paraId="3E3DE3A2">
            <w:pPr>
              <w:jc w:val="center"/>
              <w:rPr>
                <w:rFonts w:hint="eastAsia" w:ascii="宋体" w:hAnsi="宋体" w:eastAsia="宋体" w:cs="宋体"/>
                <w:sz w:val="21"/>
                <w:szCs w:val="21"/>
              </w:rPr>
            </w:pPr>
            <w:r>
              <w:rPr>
                <w:rFonts w:hint="eastAsia" w:ascii="宋体" w:hAnsi="宋体" w:eastAsia="宋体" w:cs="宋体"/>
                <w:sz w:val="21"/>
                <w:szCs w:val="21"/>
              </w:rPr>
              <w:t>项</w:t>
            </w:r>
          </w:p>
        </w:tc>
        <w:tc>
          <w:tcPr>
            <w:tcW w:w="1134" w:type="dxa"/>
            <w:tcBorders>
              <w:top w:val="nil"/>
              <w:left w:val="nil"/>
              <w:bottom w:val="single" w:color="auto" w:sz="4" w:space="0"/>
              <w:right w:val="single" w:color="auto" w:sz="4" w:space="0"/>
            </w:tcBorders>
            <w:shd w:val="clear" w:color="000000" w:fill="FFFFFF"/>
            <w:noWrap w:val="0"/>
            <w:vAlign w:val="center"/>
          </w:tcPr>
          <w:p w14:paraId="6A46A264">
            <w:pPr>
              <w:jc w:val="center"/>
              <w:rPr>
                <w:rFonts w:hint="eastAsia" w:ascii="宋体" w:hAnsi="宋体" w:eastAsia="宋体" w:cs="宋体"/>
                <w:sz w:val="21"/>
                <w:szCs w:val="21"/>
              </w:rPr>
            </w:pPr>
            <w:r>
              <w:rPr>
                <w:rFonts w:hint="eastAsia" w:ascii="宋体" w:hAnsi="宋体" w:eastAsia="宋体" w:cs="宋体"/>
                <w:sz w:val="21"/>
                <w:szCs w:val="21"/>
              </w:rPr>
              <w:t>1</w:t>
            </w:r>
          </w:p>
        </w:tc>
      </w:tr>
      <w:tr w14:paraId="68840289">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0C573DE0">
            <w:pPr>
              <w:jc w:val="center"/>
              <w:rPr>
                <w:rFonts w:hint="default" w:ascii="宋体" w:hAnsi="宋体" w:cs="宋体"/>
                <w:sz w:val="21"/>
                <w:szCs w:val="21"/>
                <w:lang w:val="en-US" w:eastAsia="zh-CN"/>
              </w:rPr>
            </w:pPr>
            <w:r>
              <w:rPr>
                <w:rFonts w:hint="eastAsia" w:ascii="宋体" w:hAnsi="宋体" w:cs="宋体"/>
                <w:sz w:val="21"/>
                <w:szCs w:val="21"/>
                <w:lang w:val="en-US" w:eastAsia="zh-CN"/>
              </w:rPr>
              <w:t>42</w:t>
            </w:r>
          </w:p>
        </w:tc>
        <w:tc>
          <w:tcPr>
            <w:tcW w:w="2704" w:type="dxa"/>
            <w:tcBorders>
              <w:top w:val="nil"/>
              <w:left w:val="nil"/>
              <w:bottom w:val="single" w:color="auto" w:sz="4" w:space="0"/>
              <w:right w:val="single" w:color="auto" w:sz="4" w:space="0"/>
            </w:tcBorders>
            <w:shd w:val="clear" w:color="000000" w:fill="FFFFFF"/>
            <w:noWrap w:val="0"/>
            <w:vAlign w:val="center"/>
          </w:tcPr>
          <w:p w14:paraId="282DE727">
            <w:pPr>
              <w:jc w:val="center"/>
              <w:rPr>
                <w:rFonts w:hint="eastAsia" w:ascii="宋体" w:hAnsi="宋体" w:eastAsia="宋体" w:cs="仿宋"/>
                <w:color w:val="000000" w:themeColor="text1"/>
                <w:sz w:val="21"/>
                <w:szCs w:val="21"/>
                <w:lang w:val="en-US" w:eastAsia="zh-CN"/>
                <w14:textFill>
                  <w14:solidFill>
                    <w14:schemeClr w14:val="tx1"/>
                  </w14:solidFill>
                </w14:textFill>
              </w:rPr>
            </w:pPr>
            <w:r>
              <w:rPr>
                <w:rFonts w:hint="eastAsia" w:ascii="宋体" w:hAnsi="宋体"/>
                <w:kern w:val="0"/>
                <w:sz w:val="21"/>
                <w:szCs w:val="21"/>
              </w:rPr>
              <w:t>★</w:t>
            </w:r>
            <w:r>
              <w:rPr>
                <w:rFonts w:hint="eastAsia" w:ascii="宋体" w:hAnsi="宋体" w:eastAsia="宋体" w:cs="仿宋"/>
                <w:color w:val="000000" w:themeColor="text1"/>
                <w:sz w:val="21"/>
                <w:szCs w:val="21"/>
                <w:lang w:val="en-US" w:eastAsia="zh-CN"/>
                <w14:textFill>
                  <w14:solidFill>
                    <w14:schemeClr w14:val="tx1"/>
                  </w14:solidFill>
                </w14:textFill>
              </w:rPr>
              <w:t>舞台(美)工程安全员</w:t>
            </w:r>
          </w:p>
          <w:p w14:paraId="7BCAC10A">
            <w:pPr>
              <w:jc w:val="center"/>
              <w:rPr>
                <w:rFonts w:hint="eastAsia" w:ascii="宋体" w:hAnsi="宋体" w:eastAsia="宋体" w:cs="仿宋"/>
                <w:color w:val="000000" w:themeColor="text1"/>
                <w:sz w:val="21"/>
                <w:szCs w:val="21"/>
                <w:lang w:val="en-US" w:eastAsia="zh-CN"/>
                <w14:textFill>
                  <w14:solidFill>
                    <w14:schemeClr w14:val="tx1"/>
                  </w14:solidFill>
                </w14:textFill>
              </w:rPr>
            </w:pPr>
            <w:r>
              <w:rPr>
                <w:rFonts w:hint="eastAsia" w:ascii="宋体" w:hAnsi="宋体" w:cs="仿宋"/>
                <w:color w:val="000000" w:themeColor="text1"/>
                <w:sz w:val="21"/>
                <w:szCs w:val="21"/>
                <w:lang w:val="en-US" w:eastAsia="zh-CN"/>
                <w14:textFill>
                  <w14:solidFill>
                    <w14:schemeClr w14:val="tx1"/>
                  </w14:solidFill>
                </w14:textFill>
              </w:rPr>
              <w:t>持：</w:t>
            </w:r>
            <w:r>
              <w:rPr>
                <w:rFonts w:hint="eastAsia" w:ascii="宋体" w:hAnsi="宋体" w:eastAsia="宋体" w:cs="仿宋"/>
                <w:color w:val="000000" w:themeColor="text1"/>
                <w:sz w:val="21"/>
                <w:szCs w:val="21"/>
                <w:lang w:val="en-US" w:eastAsia="zh-CN"/>
                <w14:textFill>
                  <w14:solidFill>
                    <w14:schemeClr w14:val="tx1"/>
                  </w14:solidFill>
                </w14:textFill>
              </w:rPr>
              <w:t>广东省演出行业协会颁发</w:t>
            </w:r>
          </w:p>
        </w:tc>
        <w:tc>
          <w:tcPr>
            <w:tcW w:w="3119" w:type="dxa"/>
            <w:tcBorders>
              <w:top w:val="nil"/>
              <w:left w:val="nil"/>
              <w:bottom w:val="single" w:color="auto" w:sz="4" w:space="0"/>
              <w:right w:val="single" w:color="auto" w:sz="4" w:space="0"/>
            </w:tcBorders>
            <w:shd w:val="clear" w:color="000000" w:fill="FFFFFF"/>
            <w:noWrap w:val="0"/>
            <w:vAlign w:val="center"/>
          </w:tcPr>
          <w:p w14:paraId="610A9C3D">
            <w:pPr>
              <w:jc w:val="center"/>
              <w:rPr>
                <w:rFonts w:hint="eastAsia" w:ascii="宋体" w:hAnsi="宋体" w:eastAsia="宋体" w:cs="宋体"/>
                <w:sz w:val="21"/>
                <w:szCs w:val="21"/>
              </w:rPr>
            </w:pPr>
            <w:r>
              <w:rPr>
                <w:rFonts w:hint="eastAsia" w:ascii="宋体" w:hAnsi="宋体" w:cs="宋体"/>
                <w:sz w:val="21"/>
                <w:szCs w:val="21"/>
                <w:lang w:val="en-US" w:eastAsia="zh-CN"/>
              </w:rPr>
              <w:t>提供资质证书复印件盖公司公章</w:t>
            </w:r>
          </w:p>
        </w:tc>
        <w:tc>
          <w:tcPr>
            <w:tcW w:w="1276" w:type="dxa"/>
            <w:tcBorders>
              <w:top w:val="nil"/>
              <w:left w:val="nil"/>
              <w:bottom w:val="single" w:color="auto" w:sz="4" w:space="0"/>
              <w:right w:val="single" w:color="auto" w:sz="4" w:space="0"/>
            </w:tcBorders>
            <w:shd w:val="clear" w:color="000000" w:fill="FFFFFF"/>
            <w:noWrap w:val="0"/>
            <w:vAlign w:val="center"/>
          </w:tcPr>
          <w:p w14:paraId="191FEA7B">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位</w:t>
            </w:r>
          </w:p>
        </w:tc>
        <w:tc>
          <w:tcPr>
            <w:tcW w:w="1134" w:type="dxa"/>
            <w:tcBorders>
              <w:top w:val="nil"/>
              <w:left w:val="nil"/>
              <w:bottom w:val="single" w:color="auto" w:sz="4" w:space="0"/>
              <w:right w:val="single" w:color="auto" w:sz="4" w:space="0"/>
            </w:tcBorders>
            <w:shd w:val="clear" w:color="000000" w:fill="FFFFFF"/>
            <w:noWrap w:val="0"/>
            <w:vAlign w:val="center"/>
          </w:tcPr>
          <w:p w14:paraId="576CDC60">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r>
      <w:tr w14:paraId="086CF799">
        <w:tblPrEx>
          <w:tblCellMar>
            <w:top w:w="0" w:type="dxa"/>
            <w:left w:w="108" w:type="dxa"/>
            <w:bottom w:w="0" w:type="dxa"/>
            <w:right w:w="108" w:type="dxa"/>
          </w:tblCellMar>
        </w:tblPrEx>
        <w:trPr>
          <w:trHeight w:val="600" w:hRule="atLeast"/>
        </w:trPr>
        <w:tc>
          <w:tcPr>
            <w:tcW w:w="698" w:type="dxa"/>
            <w:tcBorders>
              <w:top w:val="nil"/>
              <w:left w:val="single" w:color="auto" w:sz="8" w:space="0"/>
              <w:bottom w:val="single" w:color="auto" w:sz="4" w:space="0"/>
              <w:right w:val="single" w:color="auto" w:sz="4" w:space="0"/>
            </w:tcBorders>
            <w:shd w:val="clear" w:color="000000" w:fill="FFFFFF"/>
            <w:noWrap w:val="0"/>
            <w:vAlign w:val="center"/>
          </w:tcPr>
          <w:p w14:paraId="064E60E9">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43</w:t>
            </w:r>
          </w:p>
        </w:tc>
        <w:tc>
          <w:tcPr>
            <w:tcW w:w="2704" w:type="dxa"/>
            <w:tcBorders>
              <w:top w:val="nil"/>
              <w:left w:val="nil"/>
              <w:bottom w:val="single" w:color="auto" w:sz="4" w:space="0"/>
              <w:right w:val="single" w:color="auto" w:sz="4" w:space="0"/>
            </w:tcBorders>
            <w:shd w:val="clear" w:color="000000" w:fill="FFFFFF"/>
            <w:noWrap w:val="0"/>
            <w:vAlign w:val="center"/>
          </w:tcPr>
          <w:p w14:paraId="3903B9EC">
            <w:pPr>
              <w:jc w:val="center"/>
              <w:rPr>
                <w:rFonts w:hint="eastAsia" w:ascii="宋体" w:hAnsi="宋体" w:eastAsia="宋体" w:cs="宋体"/>
                <w:sz w:val="21"/>
                <w:szCs w:val="21"/>
              </w:rPr>
            </w:pPr>
            <w:r>
              <w:rPr>
                <w:rFonts w:hint="eastAsia" w:ascii="宋体" w:hAnsi="宋体" w:eastAsia="宋体" w:cs="宋体"/>
                <w:sz w:val="21"/>
                <w:szCs w:val="21"/>
              </w:rPr>
              <w:t>交通运输</w:t>
            </w:r>
          </w:p>
        </w:tc>
        <w:tc>
          <w:tcPr>
            <w:tcW w:w="3119" w:type="dxa"/>
            <w:tcBorders>
              <w:top w:val="nil"/>
              <w:left w:val="nil"/>
              <w:bottom w:val="single" w:color="auto" w:sz="4" w:space="0"/>
              <w:right w:val="single" w:color="auto" w:sz="4" w:space="0"/>
            </w:tcBorders>
            <w:shd w:val="clear" w:color="000000" w:fill="FFFFFF"/>
            <w:noWrap w:val="0"/>
            <w:vAlign w:val="center"/>
          </w:tcPr>
          <w:p w14:paraId="33EAAB62">
            <w:pPr>
              <w:jc w:val="center"/>
              <w:rPr>
                <w:rFonts w:hint="eastAsia" w:ascii="宋体" w:hAnsi="宋体" w:eastAsia="宋体" w:cs="宋体"/>
                <w:sz w:val="21"/>
                <w:szCs w:val="21"/>
              </w:rPr>
            </w:pPr>
            <w:r>
              <w:rPr>
                <w:rFonts w:hint="eastAsia" w:ascii="宋体" w:hAnsi="宋体" w:eastAsia="宋体" w:cs="宋体"/>
                <w:sz w:val="21"/>
                <w:szCs w:val="21"/>
              </w:rPr>
              <w:t>8m货车往返</w:t>
            </w:r>
          </w:p>
        </w:tc>
        <w:tc>
          <w:tcPr>
            <w:tcW w:w="1276" w:type="dxa"/>
            <w:tcBorders>
              <w:top w:val="nil"/>
              <w:left w:val="nil"/>
              <w:bottom w:val="single" w:color="auto" w:sz="4" w:space="0"/>
              <w:right w:val="single" w:color="auto" w:sz="4" w:space="0"/>
            </w:tcBorders>
            <w:shd w:val="clear" w:color="000000" w:fill="FFFFFF"/>
            <w:noWrap w:val="0"/>
            <w:vAlign w:val="center"/>
          </w:tcPr>
          <w:p w14:paraId="1D2D4157">
            <w:pPr>
              <w:jc w:val="center"/>
              <w:rPr>
                <w:rFonts w:hint="eastAsia" w:ascii="宋体" w:hAnsi="宋体" w:eastAsia="宋体" w:cs="宋体"/>
                <w:sz w:val="21"/>
                <w:szCs w:val="21"/>
              </w:rPr>
            </w:pPr>
            <w:r>
              <w:rPr>
                <w:rFonts w:hint="eastAsia" w:ascii="宋体" w:hAnsi="宋体" w:eastAsia="宋体" w:cs="宋体"/>
                <w:sz w:val="21"/>
                <w:szCs w:val="21"/>
              </w:rPr>
              <w:t>次</w:t>
            </w:r>
          </w:p>
        </w:tc>
        <w:tc>
          <w:tcPr>
            <w:tcW w:w="1134" w:type="dxa"/>
            <w:tcBorders>
              <w:top w:val="nil"/>
              <w:left w:val="nil"/>
              <w:bottom w:val="single" w:color="auto" w:sz="4" w:space="0"/>
              <w:right w:val="single" w:color="auto" w:sz="4" w:space="0"/>
            </w:tcBorders>
            <w:shd w:val="clear" w:color="000000" w:fill="FFFFFF"/>
            <w:noWrap w:val="0"/>
            <w:vAlign w:val="center"/>
          </w:tcPr>
          <w:p w14:paraId="6AF7B367">
            <w:pPr>
              <w:jc w:val="center"/>
              <w:rPr>
                <w:rFonts w:hint="eastAsia" w:ascii="宋体" w:hAnsi="宋体" w:eastAsia="宋体" w:cs="宋体"/>
                <w:sz w:val="21"/>
                <w:szCs w:val="21"/>
              </w:rPr>
            </w:pPr>
            <w:r>
              <w:rPr>
                <w:rFonts w:hint="eastAsia" w:ascii="宋体" w:hAnsi="宋体" w:eastAsia="宋体" w:cs="宋体"/>
                <w:sz w:val="21"/>
                <w:szCs w:val="21"/>
              </w:rPr>
              <w:t>14</w:t>
            </w:r>
          </w:p>
        </w:tc>
      </w:tr>
    </w:tbl>
    <w:p w14:paraId="562FB898">
      <w:pPr>
        <w:spacing w:line="360" w:lineRule="exact"/>
        <w:rPr>
          <w:rFonts w:hint="eastAsia" w:ascii="宋体" w:hAnsi="宋体"/>
          <w:b/>
          <w:sz w:val="24"/>
        </w:rPr>
      </w:pPr>
    </w:p>
    <w:p w14:paraId="3EEAE037">
      <w:pPr>
        <w:keepNext w:val="0"/>
        <w:keepLines w:val="0"/>
        <w:pageBreakBefore w:val="0"/>
        <w:widowControl w:val="0"/>
        <w:kinsoku/>
        <w:wordWrap/>
        <w:overflowPunct/>
        <w:topLinePunct w:val="0"/>
        <w:bidi w:val="0"/>
        <w:snapToGrid/>
        <w:spacing w:line="360" w:lineRule="auto"/>
        <w:textAlignment w:val="auto"/>
        <w:rPr>
          <w:rFonts w:ascii="宋体" w:hAnsi="宋体"/>
          <w:b/>
          <w:sz w:val="24"/>
        </w:rPr>
      </w:pPr>
      <w:r>
        <w:rPr>
          <w:rFonts w:hint="eastAsia" w:ascii="宋体" w:hAnsi="宋体"/>
          <w:b/>
          <w:sz w:val="24"/>
        </w:rPr>
        <w:t>（二）交货期、交货地点</w:t>
      </w:r>
    </w:p>
    <w:p w14:paraId="18E58E3B">
      <w:pPr>
        <w:keepNext w:val="0"/>
        <w:keepLines w:val="0"/>
        <w:pageBreakBefore w:val="0"/>
        <w:widowControl w:val="0"/>
        <w:kinsoku/>
        <w:wordWrap/>
        <w:overflowPunct/>
        <w:topLinePunct w:val="0"/>
        <w:bidi w:val="0"/>
        <w:snapToGrid/>
        <w:spacing w:line="360" w:lineRule="auto"/>
        <w:ind w:firstLine="480"/>
        <w:textAlignment w:val="auto"/>
        <w:rPr>
          <w:rFonts w:ascii="宋体" w:hAnsi="宋体" w:cs="Arial"/>
          <w:sz w:val="24"/>
          <w:lang w:val="zh-CN"/>
        </w:rPr>
      </w:pPr>
      <w:r>
        <w:rPr>
          <w:rFonts w:hint="eastAsia" w:ascii="宋体" w:hAnsi="宋体" w:cs="Arial"/>
          <w:sz w:val="24"/>
          <w:lang w:val="zh-CN"/>
        </w:rPr>
        <w:t>1、成交人签订合同生效之日起</w:t>
      </w:r>
      <w:r>
        <w:rPr>
          <w:rFonts w:hint="eastAsia" w:ascii="宋体" w:hAnsi="宋体" w:cs="Arial"/>
          <w:sz w:val="24"/>
          <w:u w:val="single"/>
          <w:lang w:val="zh-CN"/>
        </w:rPr>
        <w:t xml:space="preserve"> </w:t>
      </w:r>
      <w:r>
        <w:rPr>
          <w:rFonts w:hint="eastAsia" w:ascii="宋体" w:hAnsi="宋体" w:cs="Arial"/>
          <w:sz w:val="24"/>
          <w:u w:val="single"/>
          <w:lang w:val="en-US" w:eastAsia="zh-CN"/>
        </w:rPr>
        <w:t>30</w:t>
      </w:r>
      <w:r>
        <w:rPr>
          <w:rFonts w:hint="eastAsia" w:ascii="宋体" w:hAnsi="宋体" w:cs="Arial"/>
          <w:sz w:val="24"/>
          <w:u w:val="single"/>
          <w:lang w:val="zh-CN"/>
        </w:rPr>
        <w:t xml:space="preserve"> </w:t>
      </w:r>
      <w:r>
        <w:rPr>
          <w:rFonts w:hint="eastAsia" w:ascii="宋体" w:hAnsi="宋体" w:cs="Arial"/>
          <w:sz w:val="24"/>
          <w:lang w:val="zh-CN"/>
        </w:rPr>
        <w:t>个日历天内。</w:t>
      </w:r>
    </w:p>
    <w:p w14:paraId="79E78BD3">
      <w:pPr>
        <w:keepNext w:val="0"/>
        <w:keepLines w:val="0"/>
        <w:pageBreakBefore w:val="0"/>
        <w:widowControl w:val="0"/>
        <w:kinsoku/>
        <w:wordWrap/>
        <w:overflowPunct/>
        <w:topLinePunct w:val="0"/>
        <w:bidi w:val="0"/>
        <w:snapToGrid/>
        <w:spacing w:line="360" w:lineRule="auto"/>
        <w:ind w:firstLine="480"/>
        <w:textAlignment w:val="auto"/>
        <w:rPr>
          <w:rFonts w:ascii="宋体" w:hAnsi="宋体" w:cs="Arial"/>
          <w:sz w:val="24"/>
          <w:lang w:val="zh-CN"/>
        </w:rPr>
      </w:pPr>
      <w:r>
        <w:rPr>
          <w:rFonts w:hint="eastAsia" w:ascii="宋体" w:hAnsi="宋体" w:cs="Arial"/>
          <w:sz w:val="24"/>
          <w:lang w:val="zh-CN"/>
        </w:rPr>
        <w:t>2、送货地点：采购人指定的地点。</w:t>
      </w:r>
    </w:p>
    <w:p w14:paraId="159310E0">
      <w:pPr>
        <w:keepNext w:val="0"/>
        <w:keepLines w:val="0"/>
        <w:pageBreakBefore w:val="0"/>
        <w:widowControl w:val="0"/>
        <w:kinsoku/>
        <w:wordWrap/>
        <w:overflowPunct/>
        <w:topLinePunct w:val="0"/>
        <w:bidi w:val="0"/>
        <w:snapToGrid/>
        <w:spacing w:line="360" w:lineRule="auto"/>
        <w:textAlignment w:val="auto"/>
        <w:rPr>
          <w:rFonts w:ascii="宋体" w:hAnsi="宋体" w:cs="Arial"/>
          <w:b/>
          <w:sz w:val="24"/>
          <w:lang w:val="zh-CN"/>
        </w:rPr>
      </w:pPr>
      <w:r>
        <w:rPr>
          <w:rFonts w:hint="eastAsia" w:ascii="宋体" w:hAnsi="宋体" w:cs="Arial"/>
          <w:b/>
          <w:sz w:val="24"/>
          <w:lang w:val="zh-CN"/>
        </w:rPr>
        <w:t>（三）付款方式</w:t>
      </w:r>
    </w:p>
    <w:p w14:paraId="5927FF37">
      <w:pPr>
        <w:keepNext w:val="0"/>
        <w:keepLines w:val="0"/>
        <w:pageBreakBefore w:val="0"/>
        <w:widowControl w:val="0"/>
        <w:kinsoku/>
        <w:wordWrap/>
        <w:overflowPunct/>
        <w:topLinePunct w:val="0"/>
        <w:bidi w:val="0"/>
        <w:snapToGrid/>
        <w:spacing w:line="360" w:lineRule="auto"/>
        <w:ind w:firstLine="480"/>
        <w:textAlignment w:val="auto"/>
        <w:rPr>
          <w:rFonts w:ascii="宋体" w:hAnsi="宋体" w:cs="Arial"/>
          <w:sz w:val="24"/>
          <w:lang w:val="zh-CN"/>
        </w:rPr>
      </w:pPr>
      <w:r>
        <w:rPr>
          <w:rFonts w:hint="eastAsia" w:ascii="宋体" w:hAnsi="宋体" w:cs="Arial"/>
          <w:sz w:val="24"/>
          <w:lang w:val="zh-CN"/>
        </w:rPr>
        <w:t>签订合同后，在货物验收合格并签署《质量验收报告》之日起，采购人在收到成交人开具的发票凭证后</w:t>
      </w:r>
      <w:r>
        <w:rPr>
          <w:rFonts w:hint="eastAsia" w:ascii="宋体" w:hAnsi="宋体" w:cs="Arial"/>
          <w:sz w:val="24"/>
          <w:lang w:val="en-US" w:eastAsia="zh-CN"/>
        </w:rPr>
        <w:t>15</w:t>
      </w:r>
      <w:r>
        <w:rPr>
          <w:rFonts w:hint="eastAsia" w:ascii="宋体" w:hAnsi="宋体" w:cs="Arial"/>
          <w:sz w:val="24"/>
          <w:lang w:val="zh-CN"/>
        </w:rPr>
        <w:t>个工作日内，由采购人申报财务部门直接向成交人支付全部货款。</w:t>
      </w:r>
    </w:p>
    <w:p w14:paraId="136C0AD7">
      <w:pPr>
        <w:keepNext w:val="0"/>
        <w:keepLines w:val="0"/>
        <w:pageBreakBefore w:val="0"/>
        <w:widowControl w:val="0"/>
        <w:kinsoku/>
        <w:wordWrap/>
        <w:overflowPunct/>
        <w:topLinePunct w:val="0"/>
        <w:bidi w:val="0"/>
        <w:snapToGrid/>
        <w:spacing w:line="360" w:lineRule="auto"/>
        <w:textAlignment w:val="auto"/>
        <w:rPr>
          <w:rFonts w:ascii="宋体" w:hAnsi="宋体" w:cs="Arial"/>
          <w:sz w:val="24"/>
          <w:lang w:val="zh-CN"/>
        </w:rPr>
      </w:pPr>
      <w:r>
        <w:rPr>
          <w:rFonts w:hint="eastAsia" w:ascii="宋体" w:hAnsi="宋体" w:cs="Arial"/>
          <w:b/>
          <w:sz w:val="24"/>
          <w:lang w:val="zh-CN"/>
        </w:rPr>
        <w:t>（四）售后服务</w:t>
      </w:r>
    </w:p>
    <w:p w14:paraId="30F9F686">
      <w:pPr>
        <w:keepNext w:val="0"/>
        <w:keepLines w:val="0"/>
        <w:pageBreakBefore w:val="0"/>
        <w:widowControl w:val="0"/>
        <w:kinsoku/>
        <w:wordWrap/>
        <w:overflowPunct/>
        <w:topLinePunct w:val="0"/>
        <w:bidi w:val="0"/>
        <w:snapToGrid/>
        <w:spacing w:line="360" w:lineRule="auto"/>
        <w:ind w:firstLine="482"/>
        <w:textAlignment w:val="auto"/>
        <w:rPr>
          <w:rFonts w:ascii="宋体" w:hAnsi="宋体" w:cs="Arial"/>
          <w:sz w:val="24"/>
          <w:lang w:val="zh-CN"/>
        </w:rPr>
      </w:pPr>
      <w:r>
        <w:rPr>
          <w:rFonts w:hint="eastAsia" w:ascii="宋体" w:hAnsi="宋体" w:cs="Arial"/>
          <w:sz w:val="24"/>
          <w:lang w:val="zh-CN"/>
        </w:rPr>
        <w:t>1、成交人应为采购人提供免费安装、培训服务，并指派专人负责与采购人联系售后服务事宜。</w:t>
      </w:r>
    </w:p>
    <w:p w14:paraId="51E91BD8">
      <w:pPr>
        <w:keepNext w:val="0"/>
        <w:keepLines w:val="0"/>
        <w:pageBreakBefore w:val="0"/>
        <w:widowControl w:val="0"/>
        <w:kinsoku/>
        <w:wordWrap/>
        <w:overflowPunct/>
        <w:topLinePunct w:val="0"/>
        <w:bidi w:val="0"/>
        <w:snapToGrid/>
        <w:spacing w:line="360" w:lineRule="auto"/>
        <w:ind w:firstLine="482"/>
        <w:textAlignment w:val="auto"/>
        <w:rPr>
          <w:rFonts w:ascii="宋体" w:hAnsi="宋体" w:cs="Arial"/>
          <w:sz w:val="24"/>
          <w:lang w:val="zh-CN"/>
        </w:rPr>
      </w:pPr>
      <w:r>
        <w:rPr>
          <w:rFonts w:hint="eastAsia" w:ascii="宋体" w:hAnsi="宋体" w:cs="Arial"/>
          <w:sz w:val="24"/>
          <w:lang w:val="zh-CN"/>
        </w:rPr>
        <w:t>2、成交人对全部货物提供不少</w:t>
      </w:r>
      <w:r>
        <w:rPr>
          <w:rFonts w:hint="eastAsia" w:ascii="宋体" w:hAnsi="宋体" w:cs="Arial"/>
          <w:sz w:val="24"/>
          <w:u w:val="single"/>
          <w:lang w:val="zh-CN"/>
        </w:rPr>
        <w:t xml:space="preserve"> </w:t>
      </w:r>
      <w:r>
        <w:rPr>
          <w:rFonts w:hint="eastAsia" w:ascii="宋体" w:hAnsi="宋体" w:cs="Arial"/>
          <w:sz w:val="24"/>
          <w:u w:val="single"/>
          <w:lang w:val="en-US" w:eastAsia="zh-CN"/>
        </w:rPr>
        <w:t>1</w:t>
      </w:r>
      <w:r>
        <w:rPr>
          <w:rFonts w:hint="eastAsia" w:ascii="宋体" w:hAnsi="宋体" w:cs="Arial"/>
          <w:sz w:val="24"/>
          <w:u w:val="single"/>
          <w:lang w:val="zh-CN"/>
        </w:rPr>
        <w:t xml:space="preserve"> </w:t>
      </w:r>
      <w:r>
        <w:rPr>
          <w:rFonts w:hint="eastAsia" w:ascii="宋体" w:hAnsi="宋体" w:cs="Arial"/>
          <w:sz w:val="24"/>
          <w:lang w:val="zh-CN"/>
        </w:rPr>
        <w:t>年免费保修服务，保修期自双方签署《验收报告》之日起计算。</w:t>
      </w:r>
    </w:p>
    <w:p w14:paraId="54E2A4F1">
      <w:pPr>
        <w:keepNext w:val="0"/>
        <w:keepLines w:val="0"/>
        <w:pageBreakBefore w:val="0"/>
        <w:widowControl w:val="0"/>
        <w:kinsoku/>
        <w:wordWrap/>
        <w:overflowPunct/>
        <w:topLinePunct w:val="0"/>
        <w:bidi w:val="0"/>
        <w:snapToGrid/>
        <w:spacing w:line="360" w:lineRule="auto"/>
        <w:ind w:firstLine="482"/>
        <w:textAlignment w:val="auto"/>
        <w:rPr>
          <w:rFonts w:ascii="宋体" w:hAnsi="宋体" w:cs="Arial"/>
          <w:sz w:val="24"/>
          <w:lang w:val="zh-CN"/>
        </w:rPr>
      </w:pPr>
      <w:r>
        <w:rPr>
          <w:rFonts w:hint="eastAsia" w:ascii="宋体" w:hAnsi="宋体" w:cs="Arial"/>
          <w:sz w:val="24"/>
          <w:lang w:val="zh-CN"/>
        </w:rPr>
        <w:t>3、提供的货物出现质量问题，成交人应及时提供修理调换；如货物经成交人两次维修仍不能达到合同约定的质量标准，视为成交人未能按时交货，采购人有权退货并依法追究成交人的违约责任。</w:t>
      </w:r>
    </w:p>
    <w:p w14:paraId="5423721B">
      <w:pPr>
        <w:keepNext w:val="0"/>
        <w:keepLines w:val="0"/>
        <w:pageBreakBefore w:val="0"/>
        <w:widowControl w:val="0"/>
        <w:kinsoku/>
        <w:wordWrap/>
        <w:overflowPunct/>
        <w:topLinePunct w:val="0"/>
        <w:bidi w:val="0"/>
        <w:snapToGrid/>
        <w:spacing w:line="360" w:lineRule="auto"/>
        <w:textAlignment w:val="auto"/>
        <w:rPr>
          <w:rFonts w:hint="eastAsia" w:ascii="宋体" w:hAnsi="宋体" w:cs="Arial"/>
          <w:b/>
          <w:sz w:val="24"/>
          <w:szCs w:val="24"/>
          <w:lang w:val="zh-CN"/>
        </w:rPr>
      </w:pPr>
      <w:r>
        <w:rPr>
          <w:rFonts w:hint="eastAsia" w:ascii="宋体" w:hAnsi="宋体" w:cs="Arial"/>
          <w:b/>
          <w:sz w:val="24"/>
          <w:szCs w:val="24"/>
          <w:lang w:val="zh-CN"/>
        </w:rPr>
        <w:t>（五）服务方案</w:t>
      </w:r>
    </w:p>
    <w:p w14:paraId="0205BA6C">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bCs w:val="0"/>
          <w:color w:val="000000"/>
          <w:sz w:val="24"/>
          <w:szCs w:val="24"/>
        </w:rPr>
      </w:pPr>
      <w:r>
        <w:rPr>
          <w:rFonts w:hint="eastAsia" w:ascii="宋体" w:hAnsi="宋体" w:cs="宋体"/>
          <w:b/>
          <w:bCs w:val="0"/>
          <w:color w:val="000000"/>
          <w:sz w:val="24"/>
          <w:szCs w:val="24"/>
        </w:rPr>
        <w:t>灯光设计制作要求:</w:t>
      </w:r>
    </w:p>
    <w:p w14:paraId="7DBC60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Cs/>
          <w:color w:val="000000"/>
          <w:sz w:val="24"/>
          <w:szCs w:val="24"/>
        </w:rPr>
      </w:pPr>
      <w:r>
        <w:rPr>
          <w:rFonts w:hint="eastAsia" w:ascii="宋体" w:hAnsi="宋体" w:cs="宋体"/>
          <w:bCs/>
          <w:color w:val="000000"/>
          <w:sz w:val="24"/>
          <w:szCs w:val="24"/>
          <w:lang w:val="en-US" w:eastAsia="zh-CN"/>
        </w:rPr>
        <w:t>1、</w:t>
      </w:r>
      <w:r>
        <w:rPr>
          <w:rFonts w:hint="eastAsia" w:ascii="宋体" w:hAnsi="宋体" w:cs="宋体"/>
          <w:bCs/>
          <w:color w:val="000000"/>
          <w:sz w:val="24"/>
          <w:szCs w:val="24"/>
        </w:rPr>
        <w:t>投标方需按照舞美设计方案完成舞台布景及装置的搭建并确保安全。</w:t>
      </w:r>
    </w:p>
    <w:p w14:paraId="1A9CD02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2、</w:t>
      </w:r>
      <w:r>
        <w:rPr>
          <w:rFonts w:hint="eastAsia" w:ascii="宋体" w:hAnsi="宋体" w:cs="宋体"/>
          <w:color w:val="000000"/>
          <w:sz w:val="24"/>
          <w:szCs w:val="24"/>
        </w:rPr>
        <w:t>灯光</w:t>
      </w:r>
      <w:r>
        <w:rPr>
          <w:rFonts w:hint="eastAsia" w:ascii="宋体" w:hAnsi="宋体" w:cs="宋体"/>
          <w:color w:val="000000"/>
          <w:sz w:val="24"/>
          <w:szCs w:val="24"/>
          <w:lang w:eastAsia="zh-CN"/>
        </w:rPr>
        <w:t>师</w:t>
      </w:r>
      <w:r>
        <w:rPr>
          <w:rFonts w:hint="eastAsia" w:ascii="宋体" w:hAnsi="宋体" w:cs="宋体"/>
          <w:color w:val="000000"/>
          <w:sz w:val="24"/>
          <w:szCs w:val="24"/>
        </w:rPr>
        <w:t>具有</w:t>
      </w:r>
      <w:r>
        <w:rPr>
          <w:rFonts w:hint="eastAsia" w:ascii="宋体" w:hAnsi="宋体" w:cs="宋体"/>
          <w:color w:val="000000"/>
          <w:sz w:val="24"/>
          <w:szCs w:val="24"/>
          <w:lang w:eastAsia="zh-CN"/>
        </w:rPr>
        <w:t>大型晚会</w:t>
      </w:r>
      <w:r>
        <w:rPr>
          <w:rFonts w:hint="eastAsia" w:ascii="宋体" w:hAnsi="宋体" w:cs="宋体"/>
          <w:color w:val="000000"/>
          <w:sz w:val="24"/>
          <w:szCs w:val="24"/>
        </w:rPr>
        <w:t>演出工作经验</w:t>
      </w:r>
      <w:r>
        <w:rPr>
          <w:rFonts w:hint="eastAsia" w:ascii="宋体" w:hAnsi="宋体" w:cs="宋体"/>
          <w:color w:val="000000"/>
          <w:sz w:val="24"/>
          <w:szCs w:val="24"/>
          <w:lang w:eastAsia="zh-CN"/>
        </w:rPr>
        <w:t>，配合校方完成整场晚会演出的灯位设计。</w:t>
      </w:r>
    </w:p>
    <w:p w14:paraId="412AE72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bCs w:val="0"/>
          <w:color w:val="000000"/>
          <w:sz w:val="24"/>
          <w:szCs w:val="24"/>
        </w:rPr>
      </w:pPr>
      <w:r>
        <w:rPr>
          <w:rFonts w:hint="eastAsia" w:ascii="宋体" w:hAnsi="宋体" w:cs="宋体"/>
          <w:b/>
          <w:bCs w:val="0"/>
          <w:color w:val="000000"/>
          <w:sz w:val="24"/>
          <w:szCs w:val="24"/>
        </w:rPr>
        <w:t>音响设计制作要求:</w:t>
      </w:r>
    </w:p>
    <w:p w14:paraId="3BC566D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Cs/>
          <w:color w:val="000000"/>
          <w:sz w:val="24"/>
          <w:szCs w:val="24"/>
        </w:rPr>
      </w:pPr>
      <w:r>
        <w:rPr>
          <w:rFonts w:hint="eastAsia" w:ascii="宋体" w:hAnsi="宋体" w:cs="宋体"/>
          <w:bCs/>
          <w:color w:val="000000"/>
          <w:sz w:val="24"/>
          <w:szCs w:val="24"/>
          <w:lang w:val="en-US" w:eastAsia="zh-CN"/>
        </w:rPr>
        <w:t>1、</w:t>
      </w:r>
      <w:r>
        <w:rPr>
          <w:rFonts w:hint="eastAsia" w:ascii="宋体" w:hAnsi="宋体" w:cs="宋体"/>
          <w:bCs/>
          <w:color w:val="000000"/>
          <w:sz w:val="24"/>
          <w:szCs w:val="24"/>
        </w:rPr>
        <w:t>投标</w:t>
      </w:r>
      <w:r>
        <w:rPr>
          <w:rFonts w:hint="eastAsia" w:ascii="宋体" w:hAnsi="宋体" w:cs="宋体"/>
          <w:bCs/>
          <w:color w:val="000000"/>
          <w:sz w:val="24"/>
          <w:szCs w:val="24"/>
          <w:lang w:eastAsia="zh-CN"/>
        </w:rPr>
        <w:t>方</w:t>
      </w:r>
      <w:r>
        <w:rPr>
          <w:rFonts w:hint="eastAsia" w:ascii="宋体" w:hAnsi="宋体" w:cs="宋体"/>
          <w:bCs/>
          <w:color w:val="000000"/>
          <w:sz w:val="24"/>
          <w:szCs w:val="24"/>
        </w:rPr>
        <w:t>应根据舞台表演节目及电视录像要求,完成</w:t>
      </w:r>
      <w:r>
        <w:rPr>
          <w:rFonts w:hint="eastAsia" w:ascii="宋体" w:hAnsi="宋体" w:cs="宋体"/>
          <w:bCs/>
          <w:color w:val="000000"/>
          <w:sz w:val="24"/>
          <w:szCs w:val="24"/>
          <w:lang w:eastAsia="zh-CN"/>
        </w:rPr>
        <w:t>迎新晚会</w:t>
      </w:r>
      <w:r>
        <w:rPr>
          <w:rFonts w:hint="eastAsia" w:ascii="宋体" w:hAnsi="宋体" w:cs="宋体"/>
          <w:bCs/>
          <w:color w:val="000000"/>
          <w:sz w:val="24"/>
          <w:szCs w:val="24"/>
        </w:rPr>
        <w:t>音响</w:t>
      </w:r>
      <w:r>
        <w:rPr>
          <w:rFonts w:hint="eastAsia" w:ascii="宋体" w:hAnsi="宋体" w:cs="宋体"/>
          <w:bCs/>
          <w:color w:val="000000"/>
          <w:sz w:val="24"/>
          <w:szCs w:val="24"/>
          <w:lang w:eastAsia="zh-CN"/>
        </w:rPr>
        <w:t>布局</w:t>
      </w:r>
      <w:r>
        <w:rPr>
          <w:rFonts w:hint="eastAsia" w:ascii="宋体" w:hAnsi="宋体" w:cs="宋体"/>
          <w:bCs/>
          <w:color w:val="000000"/>
          <w:sz w:val="24"/>
          <w:szCs w:val="24"/>
        </w:rPr>
        <w:t>设计。并对现场扩音、拾音及电视录像音频信号传输等进行合理配置,确保优质的音响效果。</w:t>
      </w:r>
    </w:p>
    <w:p w14:paraId="7C93128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cs="宋体"/>
          <w:bCs/>
          <w:color w:val="000000"/>
          <w:sz w:val="24"/>
          <w:szCs w:val="24"/>
          <w:lang w:val="en-US" w:eastAsia="zh-CN"/>
        </w:rPr>
        <w:t>2、</w:t>
      </w:r>
      <w:r>
        <w:rPr>
          <w:rFonts w:hint="eastAsia" w:ascii="宋体" w:hAnsi="宋体" w:cs="宋体"/>
          <w:bCs/>
          <w:color w:val="000000"/>
          <w:sz w:val="24"/>
          <w:szCs w:val="24"/>
        </w:rPr>
        <w:t>本次</w:t>
      </w:r>
      <w:r>
        <w:rPr>
          <w:rFonts w:hint="eastAsia" w:ascii="宋体" w:hAnsi="宋体" w:cs="宋体"/>
          <w:color w:val="000000"/>
          <w:sz w:val="24"/>
          <w:szCs w:val="24"/>
          <w:shd w:val="clear" w:color="auto" w:fill="FFFFFF"/>
        </w:rPr>
        <w:t>迎新晚会</w:t>
      </w:r>
      <w:r>
        <w:rPr>
          <w:rFonts w:hint="eastAsia" w:ascii="宋体" w:hAnsi="宋体" w:cs="宋体"/>
          <w:bCs/>
          <w:color w:val="000000"/>
          <w:sz w:val="24"/>
          <w:szCs w:val="24"/>
        </w:rPr>
        <w:t>音响系统为“多声道”音响系统,分布在舞台+观众席等多个区域的音响指标,响度不低于95分贝</w:t>
      </w:r>
      <w:r>
        <w:rPr>
          <w:rFonts w:hint="eastAsia" w:ascii="宋体" w:hAnsi="宋体" w:cs="宋体"/>
          <w:bCs/>
          <w:color w:val="000000"/>
          <w:sz w:val="24"/>
          <w:szCs w:val="24"/>
          <w:lang w:eastAsia="zh-CN"/>
        </w:rPr>
        <w:t>。</w:t>
      </w:r>
    </w:p>
    <w:p w14:paraId="0001D7E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Cs/>
          <w:color w:val="000000"/>
          <w:sz w:val="24"/>
          <w:szCs w:val="24"/>
        </w:rPr>
      </w:pPr>
      <w:r>
        <w:rPr>
          <w:rFonts w:hint="eastAsia" w:ascii="宋体" w:hAnsi="宋体" w:cs="宋体"/>
          <w:bCs/>
          <w:color w:val="000000"/>
          <w:sz w:val="24"/>
          <w:szCs w:val="24"/>
          <w:lang w:val="en-US" w:eastAsia="zh-CN"/>
        </w:rPr>
        <w:t>3、</w:t>
      </w:r>
      <w:r>
        <w:rPr>
          <w:rFonts w:hint="eastAsia" w:ascii="宋体" w:hAnsi="宋体" w:cs="宋体"/>
          <w:bCs/>
          <w:color w:val="000000"/>
          <w:sz w:val="24"/>
          <w:szCs w:val="24"/>
        </w:rPr>
        <w:t>迎新晚会需要满足</w:t>
      </w:r>
      <w:r>
        <w:rPr>
          <w:rFonts w:hint="eastAsia" w:ascii="宋体" w:hAnsi="宋体" w:cs="宋体"/>
          <w:color w:val="000000"/>
          <w:sz w:val="24"/>
          <w:szCs w:val="24"/>
          <w:shd w:val="clear" w:color="auto" w:fill="FFFFFF"/>
        </w:rPr>
        <w:t>活动流程的</w:t>
      </w:r>
      <w:r>
        <w:rPr>
          <w:rFonts w:hint="eastAsia" w:ascii="宋体" w:hAnsi="宋体" w:cs="宋体"/>
          <w:bCs/>
          <w:color w:val="000000"/>
          <w:sz w:val="24"/>
          <w:szCs w:val="24"/>
        </w:rPr>
        <w:t>无线手持麦、头戴麦、乐器拾音话筒同时使用,而不能相互干扰。</w:t>
      </w:r>
    </w:p>
    <w:p w14:paraId="12CBF97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Cs/>
          <w:color w:val="000000"/>
          <w:sz w:val="24"/>
          <w:szCs w:val="24"/>
        </w:rPr>
      </w:pPr>
      <w:r>
        <w:rPr>
          <w:rFonts w:hint="eastAsia" w:ascii="宋体" w:hAnsi="宋体" w:cs="宋体"/>
          <w:bCs/>
          <w:color w:val="000000"/>
          <w:sz w:val="24"/>
          <w:szCs w:val="24"/>
          <w:lang w:val="en-US" w:eastAsia="zh-CN"/>
        </w:rPr>
        <w:t>4、</w:t>
      </w:r>
      <w:r>
        <w:rPr>
          <w:rFonts w:hint="eastAsia" w:ascii="宋体" w:hAnsi="宋体" w:cs="宋体"/>
          <w:bCs/>
          <w:color w:val="000000"/>
          <w:sz w:val="24"/>
          <w:szCs w:val="24"/>
        </w:rPr>
        <w:t>音响设备需包含阵列音箱、全频音箱、监听音响,满足现场及电视录像要求。</w:t>
      </w:r>
    </w:p>
    <w:p w14:paraId="55A69F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000000"/>
          <w:sz w:val="24"/>
          <w:szCs w:val="24"/>
          <w:lang w:eastAsia="zh-CN"/>
        </w:rPr>
      </w:pPr>
      <w:r>
        <w:rPr>
          <w:rFonts w:hint="eastAsia" w:ascii="宋体" w:hAnsi="宋体" w:cs="宋体"/>
          <w:bCs/>
          <w:color w:val="000000"/>
          <w:sz w:val="24"/>
          <w:szCs w:val="24"/>
          <w:lang w:val="en-US" w:eastAsia="zh-CN"/>
        </w:rPr>
        <w:t>5、音响</w:t>
      </w:r>
      <w:r>
        <w:rPr>
          <w:rFonts w:hint="eastAsia" w:ascii="宋体" w:hAnsi="宋体" w:cs="宋体"/>
          <w:color w:val="000000"/>
          <w:sz w:val="24"/>
          <w:szCs w:val="24"/>
          <w:lang w:eastAsia="zh-CN"/>
        </w:rPr>
        <w:t>师</w:t>
      </w:r>
      <w:r>
        <w:rPr>
          <w:rFonts w:hint="eastAsia" w:ascii="宋体" w:hAnsi="宋体" w:cs="宋体"/>
          <w:color w:val="000000"/>
          <w:sz w:val="24"/>
          <w:szCs w:val="24"/>
        </w:rPr>
        <w:t>具有</w:t>
      </w:r>
      <w:r>
        <w:rPr>
          <w:rFonts w:hint="eastAsia" w:ascii="宋体" w:hAnsi="宋体" w:cs="宋体"/>
          <w:color w:val="000000"/>
          <w:sz w:val="24"/>
          <w:szCs w:val="24"/>
          <w:lang w:eastAsia="zh-CN"/>
        </w:rPr>
        <w:t>大型晚会</w:t>
      </w:r>
      <w:r>
        <w:rPr>
          <w:rFonts w:hint="eastAsia" w:ascii="宋体" w:hAnsi="宋体" w:cs="宋体"/>
          <w:color w:val="000000"/>
          <w:sz w:val="24"/>
          <w:szCs w:val="24"/>
        </w:rPr>
        <w:t>演出工作经验</w:t>
      </w:r>
      <w:r>
        <w:rPr>
          <w:rFonts w:hint="eastAsia" w:ascii="宋体" w:hAnsi="宋体" w:cs="宋体"/>
          <w:color w:val="000000"/>
          <w:sz w:val="24"/>
          <w:szCs w:val="24"/>
          <w:lang w:eastAsia="zh-CN"/>
        </w:rPr>
        <w:t>，配合校方完成整场晚会的演出。</w:t>
      </w:r>
    </w:p>
    <w:p w14:paraId="3A50D1D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屏幕设计制作要求:</w:t>
      </w:r>
    </w:p>
    <w:p w14:paraId="0A2DB16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1、</w:t>
      </w:r>
      <w:r>
        <w:rPr>
          <w:rFonts w:hint="eastAsia" w:ascii="宋体" w:hAnsi="宋体" w:eastAsia="宋体" w:cs="宋体"/>
          <w:bCs/>
          <w:color w:val="000000" w:themeColor="text1"/>
          <w:kern w:val="0"/>
          <w:sz w:val="24"/>
          <w:szCs w:val="24"/>
          <w14:textFill>
            <w14:solidFill>
              <w14:schemeClr w14:val="tx1"/>
            </w14:solidFill>
          </w14:textFill>
        </w:rPr>
        <w:t>LED主屏</w:t>
      </w:r>
      <w:r>
        <w:rPr>
          <w:rFonts w:hint="eastAsia" w:ascii="宋体" w:hAnsi="宋体" w:cs="宋体"/>
          <w:bCs/>
          <w:color w:val="000000" w:themeColor="text1"/>
          <w:kern w:val="0"/>
          <w:sz w:val="24"/>
          <w:szCs w:val="24"/>
          <w:lang w:eastAsia="zh-CN"/>
          <w14:textFill>
            <w14:solidFill>
              <w14:schemeClr w14:val="tx1"/>
            </w14:solidFill>
          </w14:textFill>
        </w:rPr>
        <w:t>、副屏、直播屏比例设计为：</w:t>
      </w:r>
      <w:r>
        <w:rPr>
          <w:rFonts w:hint="eastAsia" w:ascii="宋体" w:hAnsi="宋体" w:cs="宋体"/>
          <w:bCs/>
          <w:color w:val="000000" w:themeColor="text1"/>
          <w:kern w:val="0"/>
          <w:sz w:val="24"/>
          <w:szCs w:val="24"/>
          <w:lang w:val="en-US" w:eastAsia="zh-CN"/>
          <w14:textFill>
            <w14:solidFill>
              <w14:schemeClr w14:val="tx1"/>
            </w14:solidFill>
          </w14:textFill>
        </w:rPr>
        <w:t>16/9制式</w:t>
      </w:r>
      <w:r>
        <w:rPr>
          <w:rFonts w:hint="eastAsia" w:ascii="宋体" w:hAnsi="宋体" w:cs="宋体"/>
          <w:bCs/>
          <w:color w:val="000000" w:themeColor="text1"/>
          <w:kern w:val="0"/>
          <w:sz w:val="24"/>
          <w:szCs w:val="24"/>
          <w:lang w:eastAsia="zh-CN"/>
          <w14:textFill>
            <w14:solidFill>
              <w14:schemeClr w14:val="tx1"/>
            </w14:solidFill>
          </w14:textFill>
        </w:rPr>
        <w:t>，视频元素剪辑输出分辩率为：</w:t>
      </w:r>
      <w:r>
        <w:rPr>
          <w:rFonts w:hint="eastAsia" w:ascii="宋体" w:hAnsi="宋体" w:cs="宋体"/>
          <w:bCs/>
          <w:color w:val="000000" w:themeColor="text1"/>
          <w:kern w:val="0"/>
          <w:sz w:val="24"/>
          <w:szCs w:val="24"/>
          <w:lang w:val="en-US" w:eastAsia="zh-CN"/>
          <w14:textFill>
            <w14:solidFill>
              <w14:schemeClr w14:val="tx1"/>
            </w14:solidFill>
          </w14:textFill>
        </w:rPr>
        <w:t>1920*1080。</w:t>
      </w:r>
    </w:p>
    <w:p w14:paraId="2B0385B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Arial"/>
          <w:b/>
          <w:sz w:val="24"/>
          <w:lang w:val="zh-CN"/>
        </w:rPr>
      </w:pPr>
      <w:r>
        <w:rPr>
          <w:rFonts w:hint="eastAsia" w:ascii="宋体" w:hAnsi="宋体" w:cs="宋体"/>
          <w:bCs/>
          <w:color w:val="000000" w:themeColor="text1"/>
          <w:kern w:val="0"/>
          <w:sz w:val="24"/>
          <w:szCs w:val="24"/>
          <w:lang w:val="en-US" w:eastAsia="zh-CN"/>
          <w14:textFill>
            <w14:solidFill>
              <w14:schemeClr w14:val="tx1"/>
            </w14:solidFill>
          </w14:textFill>
        </w:rPr>
        <w:t>2、</w:t>
      </w:r>
      <w:r>
        <w:rPr>
          <w:rFonts w:hint="eastAsia" w:ascii="宋体" w:hAnsi="宋体" w:eastAsia="宋体" w:cs="宋体"/>
          <w:bCs/>
          <w:color w:val="000000" w:themeColor="text1"/>
          <w:kern w:val="0"/>
          <w:sz w:val="24"/>
          <w:szCs w:val="24"/>
          <w14:textFill>
            <w14:solidFill>
              <w14:schemeClr w14:val="tx1"/>
            </w14:solidFill>
          </w14:textFill>
        </w:rPr>
        <w:t>需配备专业的调试、操作及维护人员。</w:t>
      </w:r>
    </w:p>
    <w:p w14:paraId="64ECAA9B">
      <w:pPr>
        <w:keepNext w:val="0"/>
        <w:keepLines w:val="0"/>
        <w:pageBreakBefore w:val="0"/>
        <w:widowControl w:val="0"/>
        <w:kinsoku/>
        <w:wordWrap/>
        <w:overflowPunct/>
        <w:topLinePunct w:val="0"/>
        <w:bidi w:val="0"/>
        <w:snapToGrid/>
        <w:spacing w:line="360" w:lineRule="auto"/>
        <w:textAlignment w:val="auto"/>
        <w:rPr>
          <w:rFonts w:ascii="宋体" w:hAnsi="宋体" w:cs="Arial"/>
          <w:b/>
          <w:sz w:val="24"/>
          <w:lang w:val="zh-CN"/>
        </w:rPr>
      </w:pPr>
      <w:r>
        <w:rPr>
          <w:rFonts w:hint="eastAsia" w:ascii="宋体" w:hAnsi="宋体" w:cs="Arial"/>
          <w:b/>
          <w:sz w:val="24"/>
          <w:lang w:val="zh-CN"/>
        </w:rPr>
        <w:t>（六）</w:t>
      </w:r>
      <w:r>
        <w:rPr>
          <w:rFonts w:hint="eastAsia" w:ascii="宋体" w:hAnsi="宋体"/>
          <w:b/>
          <w:bCs/>
          <w:sz w:val="24"/>
        </w:rPr>
        <w:t>其它要求及说明</w:t>
      </w:r>
    </w:p>
    <w:p w14:paraId="7724E49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本项目以成交人报价为成交价格，成交人应按照需求中的品种、数量报价，成交价格应包含运输、安装、税费等费用，由于成交人原因漏报的项目，均视为成交人已计取，并已包含在总报价中，采购人不予以追加。</w:t>
      </w:r>
    </w:p>
    <w:p w14:paraId="7BA65037">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Arial"/>
          <w:sz w:val="24"/>
        </w:rPr>
      </w:pPr>
      <w:r>
        <w:rPr>
          <w:rFonts w:hint="eastAsia" w:ascii="宋体" w:hAnsi="宋体" w:cs="Arial"/>
          <w:sz w:val="24"/>
        </w:rPr>
        <w:t>2、</w:t>
      </w:r>
      <w:r>
        <w:rPr>
          <w:rFonts w:hint="eastAsia" w:ascii="宋体" w:hAnsi="宋体" w:cs="Arial"/>
          <w:sz w:val="24"/>
          <w:lang w:val="zh-CN"/>
        </w:rPr>
        <w:t>成交人</w:t>
      </w:r>
      <w:r>
        <w:rPr>
          <w:rFonts w:hint="eastAsia" w:ascii="宋体" w:hAnsi="宋体" w:cs="Arial"/>
          <w:sz w:val="24"/>
        </w:rPr>
        <w:t>应当自采购人发出成交通知之日起</w:t>
      </w:r>
      <w:r>
        <w:rPr>
          <w:rFonts w:hint="eastAsia" w:ascii="宋体" w:hAnsi="宋体" w:cs="Arial"/>
          <w:sz w:val="24"/>
          <w:u w:val="single"/>
          <w:lang w:val="en-US" w:eastAsia="zh-CN"/>
        </w:rPr>
        <w:t>15</w:t>
      </w:r>
      <w:r>
        <w:rPr>
          <w:rFonts w:hint="eastAsia" w:ascii="宋体" w:hAnsi="宋体" w:cs="Arial"/>
          <w:sz w:val="24"/>
        </w:rPr>
        <w:t>个日历天内，按照采购人提供的合同样本与采购人洽谈协商，签订书面合同。</w:t>
      </w:r>
    </w:p>
    <w:p w14:paraId="018A299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3、</w:t>
      </w:r>
      <w:r>
        <w:rPr>
          <w:rFonts w:hint="eastAsia" w:ascii="宋体" w:hAnsi="宋体" w:eastAsia="宋体" w:cs="宋体"/>
          <w:bCs/>
          <w:color w:val="000000" w:themeColor="text1"/>
          <w:kern w:val="0"/>
          <w:sz w:val="24"/>
          <w:szCs w:val="24"/>
          <w14:textFill>
            <w14:solidFill>
              <w14:schemeClr w14:val="tx1"/>
            </w14:solidFill>
          </w14:textFill>
        </w:rPr>
        <w:t>中标人须尊重和服从采购人的领导和管理,配合采购人的工作安排。</w:t>
      </w:r>
    </w:p>
    <w:p w14:paraId="3E954F5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4、</w:t>
      </w:r>
      <w:r>
        <w:rPr>
          <w:rFonts w:ascii="宋体" w:hAnsi="宋体" w:eastAsia="宋体" w:cs="宋体"/>
          <w:bCs/>
          <w:color w:val="000000" w:themeColor="text1"/>
          <w:kern w:val="0"/>
          <w:sz w:val="24"/>
          <w:szCs w:val="24"/>
          <w14:textFill>
            <w14:solidFill>
              <w14:schemeClr w14:val="tx1"/>
            </w14:solidFill>
          </w14:textFill>
        </w:rPr>
        <w:t>撤场时间为</w:t>
      </w:r>
      <w:r>
        <w:rPr>
          <w:rFonts w:hint="eastAsia" w:ascii="宋体" w:hAnsi="宋体" w:cs="宋体"/>
          <w:bCs/>
          <w:color w:val="000000" w:themeColor="text1"/>
          <w:kern w:val="0"/>
          <w:sz w:val="24"/>
          <w:szCs w:val="24"/>
          <w:lang w:eastAsia="zh-CN"/>
          <w14:textFill>
            <w14:solidFill>
              <w14:schemeClr w14:val="tx1"/>
            </w14:solidFill>
          </w14:textFill>
        </w:rPr>
        <w:t>迎新晚会</w:t>
      </w:r>
      <w:r>
        <w:rPr>
          <w:rFonts w:ascii="宋体" w:hAnsi="宋体" w:eastAsia="宋体" w:cs="宋体"/>
          <w:bCs/>
          <w:color w:val="000000" w:themeColor="text1"/>
          <w:kern w:val="0"/>
          <w:sz w:val="24"/>
          <w:szCs w:val="24"/>
          <w14:textFill>
            <w14:solidFill>
              <w14:schemeClr w14:val="tx1"/>
            </w14:solidFill>
          </w14:textFill>
        </w:rPr>
        <w:t>结束后当</w:t>
      </w:r>
      <w:r>
        <w:rPr>
          <w:rFonts w:hint="eastAsia" w:ascii="宋体" w:hAnsi="宋体" w:eastAsia="宋体" w:cs="宋体"/>
          <w:bCs/>
          <w:color w:val="000000" w:themeColor="text1"/>
          <w:kern w:val="0"/>
          <w:sz w:val="24"/>
          <w:szCs w:val="24"/>
          <w14:textFill>
            <w14:solidFill>
              <w14:schemeClr w14:val="tx1"/>
            </w14:solidFill>
          </w14:textFill>
        </w:rPr>
        <w:t>天</w:t>
      </w:r>
      <w:r>
        <w:rPr>
          <w:rFonts w:ascii="宋体" w:hAnsi="宋体" w:eastAsia="宋体" w:cs="宋体"/>
          <w:bCs/>
          <w:color w:val="000000" w:themeColor="text1"/>
          <w:kern w:val="0"/>
          <w:sz w:val="24"/>
          <w:szCs w:val="24"/>
          <w14:textFill>
            <w14:solidFill>
              <w14:schemeClr w14:val="tx1"/>
            </w14:solidFill>
          </w14:textFill>
        </w:rPr>
        <w:t>至次日整天,撤场完毕以后要负责恢复场地原貌。</w:t>
      </w:r>
    </w:p>
    <w:p w14:paraId="441000C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sz w:val="24"/>
        </w:rPr>
      </w:pPr>
    </w:p>
    <w:p w14:paraId="5A751B75">
      <w:pPr>
        <w:keepNext w:val="0"/>
        <w:keepLines w:val="0"/>
        <w:pageBreakBefore w:val="0"/>
        <w:widowControl w:val="0"/>
        <w:kinsoku/>
        <w:wordWrap/>
        <w:overflowPunct/>
        <w:topLinePunct w:val="0"/>
        <w:bidi w:val="0"/>
        <w:snapToGrid/>
        <w:spacing w:line="360" w:lineRule="auto"/>
        <w:textAlignment w:val="auto"/>
        <w:rPr>
          <w:rFonts w:ascii="宋体" w:hAnsi="宋体" w:cs="Arial"/>
          <w:b/>
          <w:sz w:val="24"/>
        </w:rPr>
      </w:pPr>
      <w:r>
        <w:rPr>
          <w:rFonts w:hint="eastAsia" w:ascii="宋体" w:hAnsi="宋体" w:cs="Arial"/>
          <w:b/>
          <w:sz w:val="24"/>
          <w:lang w:val="en-US" w:eastAsia="zh-CN"/>
        </w:rPr>
        <w:t>五</w:t>
      </w:r>
      <w:r>
        <w:rPr>
          <w:rFonts w:hint="eastAsia" w:ascii="宋体" w:hAnsi="宋体" w:cs="Arial"/>
          <w:b/>
          <w:sz w:val="24"/>
          <w:lang w:val="zh-CN"/>
        </w:rPr>
        <w:t>、</w:t>
      </w:r>
      <w:r>
        <w:rPr>
          <w:rFonts w:hint="eastAsia" w:ascii="宋体" w:hAnsi="宋体" w:cs="Arial"/>
          <w:b/>
          <w:sz w:val="24"/>
        </w:rPr>
        <w:t>评议办法：</w:t>
      </w:r>
    </w:p>
    <w:p w14:paraId="6330DF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sz w:val="24"/>
        </w:rPr>
      </w:pPr>
      <w:r>
        <w:rPr>
          <w:rFonts w:hint="eastAsia" w:ascii="宋体" w:hAnsi="宋体" w:cs="Arial"/>
          <w:sz w:val="24"/>
        </w:rPr>
        <w:t>本项目评议时不须报价人参加，根据询价文件要求及报价文件内容按照我校采购管理办法相关规定进行评议，在满足本项目采购要求的前提下，按“价低者得”的原则确定成交人</w:t>
      </w:r>
      <w:r>
        <w:rPr>
          <w:rFonts w:hint="eastAsia" w:ascii="宋体" w:hAnsi="宋体" w:cs="Arial"/>
          <w:sz w:val="24"/>
          <w:lang w:eastAsia="zh-CN"/>
        </w:rPr>
        <w:t>。</w:t>
      </w:r>
      <w:r>
        <w:rPr>
          <w:rFonts w:hint="eastAsia" w:ascii="宋体" w:hAnsi="宋体" w:cs="Arial"/>
          <w:sz w:val="24"/>
          <w:highlight w:val="none"/>
          <w:lang w:val="en-US" w:eastAsia="zh-CN"/>
        </w:rPr>
        <w:t>对于明显低于成本价、市场价的投标人，评议小组有权提出质疑，并要求投标人在规定时间内解答或提供相关材料。</w:t>
      </w:r>
      <w:r>
        <w:rPr>
          <w:rFonts w:hint="eastAsia" w:ascii="宋体" w:hAnsi="宋体" w:cs="Arial"/>
          <w:sz w:val="24"/>
        </w:rPr>
        <w:t>评议工作结束后，我校将评议结果在我校网站进行公告。</w:t>
      </w:r>
    </w:p>
    <w:p w14:paraId="63B87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sz w:val="24"/>
        </w:rPr>
      </w:pPr>
    </w:p>
    <w:p w14:paraId="70D17E06">
      <w:pPr>
        <w:rPr>
          <w:rFonts w:hint="eastAsia" w:ascii="宋体" w:hAnsi="宋体" w:cs="Arial"/>
          <w:b/>
          <w:bCs/>
          <w:sz w:val="28"/>
          <w:szCs w:val="28"/>
          <w:lang w:val="zh-CN"/>
        </w:rPr>
      </w:pPr>
      <w:r>
        <w:rPr>
          <w:rFonts w:hint="eastAsia" w:ascii="宋体" w:hAnsi="宋体" w:cs="Arial"/>
          <w:b/>
          <w:bCs/>
          <w:sz w:val="28"/>
          <w:szCs w:val="28"/>
          <w:lang w:val="zh-CN"/>
        </w:rPr>
        <w:br w:type="page"/>
      </w:r>
    </w:p>
    <w:p w14:paraId="368E699D">
      <w:pPr>
        <w:spacing w:line="440" w:lineRule="exact"/>
        <w:ind w:firstLine="3092" w:firstLineChars="1100"/>
        <w:jc w:val="both"/>
        <w:rPr>
          <w:rFonts w:ascii="宋体" w:hAnsi="宋体"/>
          <w:b/>
          <w:bCs/>
          <w:sz w:val="28"/>
          <w:szCs w:val="28"/>
        </w:rPr>
      </w:pPr>
      <w:r>
        <w:rPr>
          <w:rFonts w:hint="eastAsia" w:ascii="宋体" w:hAnsi="宋体" w:cs="Arial"/>
          <w:b/>
          <w:bCs/>
          <w:sz w:val="28"/>
          <w:szCs w:val="28"/>
          <w:lang w:val="zh-CN"/>
        </w:rPr>
        <w:t>格式1</w:t>
      </w:r>
      <w:r>
        <w:rPr>
          <w:rFonts w:hint="eastAsia" w:ascii="宋体" w:hAnsi="宋体"/>
          <w:b/>
          <w:bCs/>
          <w:sz w:val="28"/>
          <w:szCs w:val="28"/>
        </w:rPr>
        <w:t xml:space="preserve"> 报价函</w:t>
      </w:r>
    </w:p>
    <w:p w14:paraId="3E65DA12">
      <w:pPr>
        <w:spacing w:line="360" w:lineRule="auto"/>
        <w:rPr>
          <w:rFonts w:ascii="宋体" w:hAnsi="宋体"/>
          <w:sz w:val="24"/>
        </w:rPr>
      </w:pPr>
      <w:r>
        <w:rPr>
          <w:rFonts w:hint="eastAsia" w:ascii="宋体" w:hAnsi="宋体"/>
          <w:sz w:val="24"/>
        </w:rPr>
        <w:t>广州大学：</w:t>
      </w:r>
    </w:p>
    <w:p w14:paraId="43567F25">
      <w:pPr>
        <w:tabs>
          <w:tab w:val="left" w:pos="9450"/>
        </w:tabs>
        <w:spacing w:line="336" w:lineRule="auto"/>
        <w:ind w:right="84" w:rightChars="40" w:firstLine="480" w:firstLineChars="200"/>
        <w:rPr>
          <w:rFonts w:ascii="宋体" w:hAnsi="宋体"/>
          <w:sz w:val="24"/>
        </w:rPr>
      </w:pPr>
      <w:r>
        <w:rPr>
          <w:rFonts w:hint="eastAsia" w:ascii="宋体" w:hAnsi="宋体"/>
          <w:sz w:val="24"/>
        </w:rPr>
        <w:t>我方收到贵方关于“***”的采购文件，完全理解采购文件的所有内容。决定报价本项目，据此我方承诺如下：</w:t>
      </w:r>
    </w:p>
    <w:p w14:paraId="5FF5BA99">
      <w:pPr>
        <w:tabs>
          <w:tab w:val="left" w:pos="9450"/>
        </w:tabs>
        <w:spacing w:line="336" w:lineRule="auto"/>
        <w:ind w:right="84" w:rightChars="40" w:firstLine="480" w:firstLineChars="200"/>
        <w:rPr>
          <w:rFonts w:ascii="宋体" w:hAnsi="宋体"/>
          <w:sz w:val="24"/>
        </w:rPr>
      </w:pPr>
      <w:r>
        <w:rPr>
          <w:rFonts w:hint="eastAsia" w:ascii="宋体" w:hAnsi="宋体"/>
          <w:sz w:val="24"/>
        </w:rPr>
        <w:t>一、我方的报价文件在报价截止日后90天（日历天）内保持有效，如成交，有效期将延至本项目《采购合同》执行期满日为止。</w:t>
      </w:r>
    </w:p>
    <w:p w14:paraId="141EB4C1">
      <w:pPr>
        <w:tabs>
          <w:tab w:val="left" w:pos="9450"/>
        </w:tabs>
        <w:spacing w:line="336" w:lineRule="auto"/>
        <w:ind w:right="84" w:rightChars="40" w:firstLine="480" w:firstLineChars="200"/>
        <w:rPr>
          <w:rFonts w:ascii="宋体" w:hAnsi="宋体"/>
          <w:sz w:val="24"/>
        </w:rPr>
      </w:pPr>
      <w:r>
        <w:rPr>
          <w:rFonts w:hint="eastAsia" w:ascii="宋体" w:hAnsi="宋体"/>
          <w:sz w:val="24"/>
        </w:rPr>
        <w:t>二、</w:t>
      </w:r>
      <w:r>
        <w:rPr>
          <w:rFonts w:ascii="宋体" w:hAnsi="宋体"/>
          <w:sz w:val="24"/>
        </w:rPr>
        <w:t>我方在参与报价前已仔细研究了采购文件和所有相关资料，我方完全明白并认为此采购文件没有倾向性，也没有存在排斥潜在报价人的内容，我方同意采购文件的相关条款，放弃对采购文件提出误解</w:t>
      </w:r>
      <w:r>
        <w:rPr>
          <w:rFonts w:hint="eastAsia" w:ascii="宋体" w:hAnsi="宋体"/>
          <w:sz w:val="24"/>
        </w:rPr>
        <w:t>和异议</w:t>
      </w:r>
      <w:r>
        <w:rPr>
          <w:rFonts w:ascii="宋体" w:hAnsi="宋体"/>
          <w:sz w:val="24"/>
        </w:rPr>
        <w:t>的一切权</w:t>
      </w:r>
      <w:r>
        <w:rPr>
          <w:rFonts w:hint="eastAsia" w:ascii="宋体" w:hAnsi="宋体"/>
          <w:sz w:val="24"/>
        </w:rPr>
        <w:t>利</w:t>
      </w:r>
      <w:r>
        <w:rPr>
          <w:rFonts w:ascii="宋体" w:hAnsi="宋体"/>
          <w:sz w:val="24"/>
        </w:rPr>
        <w:t>。</w:t>
      </w:r>
    </w:p>
    <w:p w14:paraId="2BD4CD4D">
      <w:pPr>
        <w:tabs>
          <w:tab w:val="left" w:pos="9450"/>
        </w:tabs>
        <w:spacing w:line="336" w:lineRule="auto"/>
        <w:ind w:right="84" w:rightChars="40" w:firstLine="480" w:firstLineChars="200"/>
        <w:rPr>
          <w:rFonts w:ascii="宋体" w:hAnsi="宋体"/>
          <w:sz w:val="24"/>
        </w:rPr>
      </w:pPr>
      <w:r>
        <w:rPr>
          <w:rFonts w:hint="eastAsia" w:ascii="宋体" w:hAnsi="宋体"/>
          <w:sz w:val="24"/>
        </w:rPr>
        <w:t>三、我方声明报价文件及所提供的一切资料均真实无误及有效。由于我方提供资料不实而造成的责任和后果由我方承担。我方同意按照贵方提出的要求，提供与报价有关的任何其它数据或信息。</w:t>
      </w:r>
    </w:p>
    <w:p w14:paraId="0542D60F">
      <w:pPr>
        <w:tabs>
          <w:tab w:val="left" w:pos="9450"/>
        </w:tabs>
        <w:spacing w:line="336" w:lineRule="auto"/>
        <w:ind w:right="84" w:rightChars="40" w:firstLine="480" w:firstLineChars="200"/>
        <w:rPr>
          <w:rFonts w:ascii="宋体" w:hAnsi="宋体"/>
          <w:sz w:val="24"/>
        </w:rPr>
      </w:pPr>
      <w:r>
        <w:rPr>
          <w:rFonts w:hint="eastAsia" w:ascii="宋体" w:hAnsi="宋体"/>
          <w:sz w:val="24"/>
        </w:rPr>
        <w:t>四、我方理解贵方不一定接受最低报价的报价。</w:t>
      </w:r>
    </w:p>
    <w:p w14:paraId="3518374B">
      <w:pPr>
        <w:tabs>
          <w:tab w:val="left" w:pos="9450"/>
        </w:tabs>
        <w:spacing w:line="336" w:lineRule="auto"/>
        <w:ind w:right="84" w:rightChars="40" w:firstLine="480" w:firstLineChars="200"/>
        <w:rPr>
          <w:rFonts w:ascii="宋体" w:hAnsi="宋体"/>
          <w:sz w:val="24"/>
        </w:rPr>
      </w:pPr>
      <w:r>
        <w:rPr>
          <w:rFonts w:hint="eastAsia" w:ascii="宋体" w:hAnsi="宋体"/>
          <w:sz w:val="24"/>
        </w:rPr>
        <w:t>五、我方同意如在本项目开标后、报价有效期之内撤回报价，或成交后未在规定期限内签订合同并送贵方备案的，贵方将不退还报价保证金。</w:t>
      </w:r>
    </w:p>
    <w:p w14:paraId="39CDF830">
      <w:pPr>
        <w:tabs>
          <w:tab w:val="left" w:pos="9450"/>
        </w:tabs>
        <w:spacing w:line="336" w:lineRule="auto"/>
        <w:ind w:right="84" w:rightChars="40" w:firstLine="480" w:firstLineChars="200"/>
        <w:rPr>
          <w:rFonts w:ascii="宋体" w:hAnsi="宋体"/>
          <w:sz w:val="24"/>
        </w:rPr>
      </w:pPr>
      <w:r>
        <w:rPr>
          <w:rFonts w:hint="eastAsia" w:ascii="宋体" w:hAnsi="宋体"/>
          <w:sz w:val="24"/>
        </w:rPr>
        <w:t>六、我方如果成交，保证履行报价文件中承诺的全部责任和义务，切实履行采购合同中的全部条款。</w:t>
      </w:r>
    </w:p>
    <w:p w14:paraId="3E38EC98">
      <w:pPr>
        <w:tabs>
          <w:tab w:val="left" w:pos="9450"/>
        </w:tabs>
        <w:spacing w:line="336" w:lineRule="auto"/>
        <w:ind w:right="84" w:rightChars="40" w:firstLine="480" w:firstLineChars="200"/>
        <w:rPr>
          <w:rFonts w:ascii="宋体" w:hAnsi="宋体"/>
          <w:sz w:val="24"/>
        </w:rPr>
      </w:pPr>
      <w:r>
        <w:rPr>
          <w:rFonts w:hint="eastAsia" w:ascii="宋体" w:hAnsi="宋体"/>
          <w:sz w:val="24"/>
        </w:rPr>
        <w:t>七、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报价已包含所有应向所有权人支付的专利权、商标权或其它知识产权的一切相关费用。</w:t>
      </w:r>
    </w:p>
    <w:p w14:paraId="06E44EE0">
      <w:pPr>
        <w:tabs>
          <w:tab w:val="left" w:pos="9450"/>
        </w:tabs>
        <w:spacing w:line="336" w:lineRule="auto"/>
        <w:ind w:right="84" w:rightChars="40" w:firstLine="480" w:firstLineChars="200"/>
        <w:rPr>
          <w:rFonts w:ascii="宋体" w:hAnsi="宋体"/>
          <w:sz w:val="24"/>
        </w:rPr>
      </w:pPr>
      <w:r>
        <w:rPr>
          <w:rFonts w:hint="eastAsia" w:ascii="宋体" w:hAnsi="宋体"/>
          <w:sz w:val="24"/>
        </w:rPr>
        <w:t>八、所有与本采购项目有关的函件请发往下列地址：</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14:paraId="7BA2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14:paraId="4BD84856">
            <w:pPr>
              <w:tabs>
                <w:tab w:val="left" w:pos="0"/>
              </w:tabs>
              <w:spacing w:line="360" w:lineRule="auto"/>
              <w:ind w:right="25" w:rightChars="12"/>
              <w:rPr>
                <w:rFonts w:ascii="宋体" w:hAnsi="宋体"/>
                <w:sz w:val="24"/>
              </w:rPr>
            </w:pPr>
            <w:r>
              <w:rPr>
                <w:rFonts w:hint="eastAsia" w:ascii="宋体" w:hAnsi="宋体"/>
                <w:sz w:val="24"/>
              </w:rPr>
              <w:t>地址（邮编）</w:t>
            </w:r>
          </w:p>
        </w:tc>
        <w:tc>
          <w:tcPr>
            <w:tcW w:w="5220" w:type="dxa"/>
            <w:gridSpan w:val="2"/>
          </w:tcPr>
          <w:p w14:paraId="082E3E31">
            <w:pPr>
              <w:tabs>
                <w:tab w:val="left" w:pos="0"/>
              </w:tabs>
              <w:spacing w:line="360" w:lineRule="auto"/>
              <w:ind w:right="25" w:rightChars="12"/>
              <w:rPr>
                <w:rFonts w:ascii="宋体" w:hAnsi="宋体"/>
                <w:sz w:val="24"/>
              </w:rPr>
            </w:pPr>
          </w:p>
        </w:tc>
        <w:tc>
          <w:tcPr>
            <w:tcW w:w="900" w:type="dxa"/>
          </w:tcPr>
          <w:p w14:paraId="38A22D96">
            <w:pPr>
              <w:tabs>
                <w:tab w:val="left" w:pos="0"/>
              </w:tabs>
              <w:spacing w:line="360" w:lineRule="auto"/>
              <w:ind w:right="25" w:rightChars="12"/>
              <w:rPr>
                <w:rFonts w:ascii="宋体" w:hAnsi="宋体"/>
                <w:sz w:val="24"/>
              </w:rPr>
            </w:pPr>
            <w:r>
              <w:rPr>
                <w:rFonts w:hint="eastAsia" w:ascii="宋体" w:hAnsi="宋体"/>
                <w:sz w:val="24"/>
              </w:rPr>
              <w:t>传真</w:t>
            </w:r>
          </w:p>
        </w:tc>
        <w:tc>
          <w:tcPr>
            <w:tcW w:w="1280" w:type="dxa"/>
          </w:tcPr>
          <w:p w14:paraId="68DB7572">
            <w:pPr>
              <w:tabs>
                <w:tab w:val="left" w:pos="0"/>
              </w:tabs>
              <w:spacing w:line="360" w:lineRule="auto"/>
              <w:ind w:right="25" w:rightChars="12"/>
              <w:rPr>
                <w:rFonts w:ascii="宋体" w:hAnsi="宋体"/>
                <w:sz w:val="24"/>
              </w:rPr>
            </w:pPr>
          </w:p>
        </w:tc>
      </w:tr>
      <w:tr w14:paraId="6F78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14:paraId="769EF715">
            <w:pPr>
              <w:tabs>
                <w:tab w:val="left" w:pos="0"/>
              </w:tabs>
              <w:spacing w:line="360" w:lineRule="auto"/>
              <w:ind w:right="25" w:rightChars="12"/>
              <w:rPr>
                <w:rFonts w:ascii="宋体" w:hAnsi="宋体"/>
                <w:sz w:val="24"/>
              </w:rPr>
            </w:pPr>
            <w:r>
              <w:rPr>
                <w:rFonts w:hint="eastAsia" w:ascii="宋体" w:hAnsi="宋体"/>
                <w:sz w:val="24"/>
              </w:rPr>
              <w:t>电话、手机</w:t>
            </w:r>
          </w:p>
        </w:tc>
        <w:tc>
          <w:tcPr>
            <w:tcW w:w="3420" w:type="dxa"/>
          </w:tcPr>
          <w:p w14:paraId="25FB722F">
            <w:pPr>
              <w:tabs>
                <w:tab w:val="left" w:pos="0"/>
              </w:tabs>
              <w:spacing w:line="360" w:lineRule="auto"/>
              <w:ind w:right="25" w:rightChars="12"/>
              <w:rPr>
                <w:rFonts w:ascii="宋体" w:hAnsi="宋体"/>
                <w:sz w:val="24"/>
              </w:rPr>
            </w:pPr>
          </w:p>
        </w:tc>
        <w:tc>
          <w:tcPr>
            <w:tcW w:w="1800" w:type="dxa"/>
          </w:tcPr>
          <w:p w14:paraId="3E3D8C27">
            <w:pPr>
              <w:tabs>
                <w:tab w:val="left" w:pos="0"/>
              </w:tabs>
              <w:spacing w:line="360" w:lineRule="auto"/>
              <w:ind w:right="25" w:rightChars="12"/>
              <w:rPr>
                <w:rFonts w:ascii="宋体" w:hAnsi="宋体"/>
                <w:sz w:val="24"/>
              </w:rPr>
            </w:pPr>
            <w:r>
              <w:rPr>
                <w:rFonts w:hint="eastAsia" w:ascii="宋体" w:hAnsi="宋体"/>
                <w:sz w:val="24"/>
              </w:rPr>
              <w:t>联系人（职务）</w:t>
            </w:r>
          </w:p>
        </w:tc>
        <w:tc>
          <w:tcPr>
            <w:tcW w:w="2180" w:type="dxa"/>
            <w:gridSpan w:val="2"/>
          </w:tcPr>
          <w:p w14:paraId="13F2B79D">
            <w:pPr>
              <w:tabs>
                <w:tab w:val="left" w:pos="0"/>
              </w:tabs>
              <w:spacing w:line="360" w:lineRule="auto"/>
              <w:ind w:right="25" w:rightChars="12"/>
              <w:rPr>
                <w:rFonts w:ascii="宋体" w:hAnsi="宋体"/>
                <w:sz w:val="24"/>
              </w:rPr>
            </w:pPr>
          </w:p>
        </w:tc>
      </w:tr>
    </w:tbl>
    <w:p w14:paraId="1246BAFB">
      <w:pPr>
        <w:spacing w:line="360" w:lineRule="auto"/>
        <w:ind w:right="84" w:rightChars="40" w:firstLine="4080" w:firstLineChars="1700"/>
        <w:rPr>
          <w:rFonts w:ascii="宋体" w:hAnsi="宋体"/>
          <w:sz w:val="24"/>
        </w:rPr>
      </w:pPr>
    </w:p>
    <w:p w14:paraId="66F0FC0F">
      <w:pPr>
        <w:spacing w:line="360" w:lineRule="auto"/>
        <w:ind w:right="84" w:rightChars="40" w:firstLine="3570" w:firstLineChars="1700"/>
        <w:rPr>
          <w:rFonts w:ascii="宋体" w:hAnsi="宋体"/>
          <w:sz w:val="24"/>
        </w:rPr>
      </w:pPr>
      <w:r>
        <w:rPr>
          <w:rFonts w:hint="eastAsia" w:ascii="宋体" w:hAnsi="宋体"/>
          <w:kern w:val="0"/>
          <w:szCs w:val="21"/>
        </w:rPr>
        <w:t>供应商名称</w:t>
      </w:r>
      <w:r>
        <w:rPr>
          <w:rFonts w:hint="eastAsia" w:ascii="宋体" w:hAnsi="宋体"/>
          <w:sz w:val="24"/>
        </w:rPr>
        <w:t>：（盖章）</w:t>
      </w:r>
    </w:p>
    <w:p w14:paraId="4AC27E2E">
      <w:pPr>
        <w:spacing w:line="360" w:lineRule="auto"/>
        <w:ind w:right="84" w:rightChars="40" w:firstLine="4080" w:firstLineChars="1700"/>
        <w:jc w:val="right"/>
        <w:rPr>
          <w:rFonts w:ascii="宋体" w:hAnsi="宋体"/>
          <w:sz w:val="24"/>
        </w:rPr>
      </w:pPr>
      <w:r>
        <w:rPr>
          <w:rFonts w:hint="eastAsia" w:ascii="宋体" w:hAnsi="宋体"/>
          <w:sz w:val="24"/>
        </w:rPr>
        <w:t>承诺日期：</w:t>
      </w:r>
      <w:r>
        <w:rPr>
          <w:rFonts w:hint="eastAsia" w:ascii="宋体" w:hAnsi="宋体" w:cs="Arial"/>
          <w:sz w:val="24"/>
        </w:rPr>
        <w:t>20  年   月   日</w:t>
      </w:r>
    </w:p>
    <w:p w14:paraId="52FF9A7F">
      <w:pPr>
        <w:spacing w:line="360" w:lineRule="auto"/>
        <w:ind w:right="84" w:rightChars="40" w:firstLine="4080" w:firstLineChars="1700"/>
        <w:rPr>
          <w:rFonts w:ascii="宋体" w:hAnsi="宋体"/>
          <w:sz w:val="24"/>
        </w:rPr>
      </w:pPr>
    </w:p>
    <w:p w14:paraId="39FECB92">
      <w:pPr>
        <w:spacing w:line="360" w:lineRule="auto"/>
        <w:ind w:right="84" w:rightChars="40"/>
        <w:rPr>
          <w:rFonts w:ascii="宋体" w:hAnsi="宋体" w:cs="Arial"/>
          <w:bCs/>
          <w:sz w:val="24"/>
        </w:rPr>
      </w:pPr>
      <w:r>
        <w:rPr>
          <w:rFonts w:hint="eastAsia" w:ascii="宋体" w:hAnsi="宋体" w:cs="Arial"/>
          <w:bCs/>
          <w:sz w:val="24"/>
        </w:rPr>
        <w:t>说明：</w:t>
      </w:r>
      <w:r>
        <w:rPr>
          <w:rFonts w:ascii="宋体" w:hAnsi="宋体" w:cs="Arial"/>
          <w:bCs/>
          <w:sz w:val="24"/>
        </w:rPr>
        <w:t>本格式文件内容不得擅自删改。</w:t>
      </w:r>
    </w:p>
    <w:p w14:paraId="1D856ED5"/>
    <w:p w14:paraId="63D03951">
      <w:pPr>
        <w:spacing w:line="440" w:lineRule="exact"/>
        <w:jc w:val="center"/>
        <w:rPr>
          <w:rFonts w:ascii="宋体" w:hAnsi="宋体"/>
          <w:kern w:val="0"/>
          <w:szCs w:val="21"/>
        </w:rPr>
      </w:pPr>
      <w:bookmarkStart w:id="1" w:name="_Toc11005163"/>
      <w:bookmarkStart w:id="2" w:name="_Toc476072017"/>
      <w:bookmarkStart w:id="3" w:name="_Toc15994"/>
      <w:bookmarkStart w:id="4" w:name="_Toc476045872"/>
      <w:r>
        <w:rPr>
          <w:rFonts w:hint="eastAsia" w:ascii="宋体" w:hAnsi="宋体" w:cs="Arial"/>
          <w:b/>
          <w:bCs/>
          <w:sz w:val="28"/>
          <w:szCs w:val="28"/>
          <w:lang w:val="zh-CN"/>
        </w:rPr>
        <w:t xml:space="preserve">格式2 </w:t>
      </w:r>
      <w:r>
        <w:rPr>
          <w:rFonts w:hint="eastAsia" w:ascii="宋体" w:hAnsi="宋体"/>
          <w:b/>
          <w:bCs/>
          <w:sz w:val="28"/>
          <w:szCs w:val="28"/>
        </w:rPr>
        <w:tab/>
      </w:r>
      <w:r>
        <w:rPr>
          <w:rFonts w:hint="eastAsia" w:ascii="宋体" w:hAnsi="宋体"/>
          <w:b/>
          <w:bCs/>
          <w:sz w:val="28"/>
          <w:szCs w:val="28"/>
        </w:rPr>
        <w:t>报价一览表</w:t>
      </w:r>
      <w:bookmarkEnd w:id="1"/>
      <w:bookmarkEnd w:id="2"/>
      <w:bookmarkEnd w:id="3"/>
      <w:bookmarkEnd w:id="4"/>
      <w:r>
        <w:rPr>
          <w:rFonts w:hint="eastAsia" w:ascii="宋体" w:hAnsi="宋体"/>
          <w:b/>
          <w:bCs/>
          <w:sz w:val="28"/>
          <w:szCs w:val="28"/>
        </w:rPr>
        <w:t>及分项报价表</w:t>
      </w:r>
    </w:p>
    <w:p w14:paraId="3D784B8F">
      <w:pPr>
        <w:spacing w:line="440" w:lineRule="exact"/>
        <w:jc w:val="center"/>
        <w:rPr>
          <w:rFonts w:ascii="宋体" w:hAnsi="宋体"/>
          <w:b/>
          <w:bCs/>
          <w:sz w:val="28"/>
          <w:szCs w:val="28"/>
        </w:rPr>
      </w:pPr>
    </w:p>
    <w:p w14:paraId="5ACC91CD">
      <w:pPr>
        <w:spacing w:line="440" w:lineRule="exact"/>
        <w:jc w:val="center"/>
        <w:rPr>
          <w:rFonts w:ascii="宋体" w:hAnsi="宋体"/>
          <w:kern w:val="0"/>
          <w:szCs w:val="21"/>
        </w:rPr>
      </w:pPr>
      <w:r>
        <w:rPr>
          <w:rFonts w:hint="eastAsia" w:ascii="宋体" w:hAnsi="宋体"/>
          <w:b/>
          <w:bCs/>
          <w:sz w:val="28"/>
          <w:szCs w:val="28"/>
        </w:rPr>
        <w:t>报价一览表</w:t>
      </w:r>
    </w:p>
    <w:p w14:paraId="7D84805C">
      <w:pPr>
        <w:spacing w:line="440" w:lineRule="exact"/>
        <w:jc w:val="center"/>
        <w:rPr>
          <w:rFonts w:ascii="宋体" w:hAnsi="宋体"/>
          <w:b/>
          <w:bCs/>
          <w:sz w:val="28"/>
          <w:szCs w:val="28"/>
        </w:rPr>
      </w:pPr>
    </w:p>
    <w:p w14:paraId="47EDD0A8">
      <w:pPr>
        <w:widowControl/>
        <w:adjustRightInd w:val="0"/>
        <w:snapToGrid w:val="0"/>
        <w:spacing w:line="360" w:lineRule="auto"/>
        <w:jc w:val="left"/>
        <w:rPr>
          <w:rFonts w:ascii="宋体" w:hAnsi="宋体"/>
          <w:kern w:val="0"/>
          <w:szCs w:val="21"/>
        </w:rPr>
      </w:pPr>
    </w:p>
    <w:p w14:paraId="181586E0">
      <w:pPr>
        <w:widowControl/>
        <w:adjustRightInd w:val="0"/>
        <w:snapToGrid w:val="0"/>
        <w:spacing w:line="360" w:lineRule="auto"/>
        <w:jc w:val="left"/>
        <w:rPr>
          <w:rFonts w:ascii="宋体" w:hAnsi="宋体"/>
          <w:kern w:val="0"/>
          <w:szCs w:val="21"/>
        </w:rPr>
      </w:pPr>
      <w:r>
        <w:rPr>
          <w:rFonts w:hint="eastAsia" w:ascii="宋体" w:hAnsi="宋体"/>
          <w:kern w:val="0"/>
          <w:szCs w:val="21"/>
        </w:rPr>
        <w:t xml:space="preserve">采购项目名称：货币单位：人民币元 </w:t>
      </w:r>
    </w:p>
    <w:tbl>
      <w:tblPr>
        <w:tblStyle w:val="6"/>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4063"/>
        <w:gridCol w:w="2714"/>
      </w:tblGrid>
      <w:tr w14:paraId="05E8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849" w:type="dxa"/>
            <w:tcBorders>
              <w:top w:val="single" w:color="auto" w:sz="4" w:space="0"/>
              <w:left w:val="single" w:color="auto" w:sz="4" w:space="0"/>
              <w:bottom w:val="single" w:color="auto" w:sz="4" w:space="0"/>
              <w:right w:val="single" w:color="auto" w:sz="4" w:space="0"/>
            </w:tcBorders>
            <w:vAlign w:val="center"/>
          </w:tcPr>
          <w:p w14:paraId="07F63483">
            <w:pPr>
              <w:widowControl/>
              <w:jc w:val="center"/>
              <w:rPr>
                <w:rFonts w:ascii="宋体" w:hAnsi="宋体"/>
                <w:kern w:val="0"/>
                <w:szCs w:val="21"/>
              </w:rPr>
            </w:pPr>
            <w:r>
              <w:rPr>
                <w:rFonts w:hint="eastAsia" w:ascii="宋体" w:hAnsi="宋体"/>
                <w:kern w:val="0"/>
                <w:szCs w:val="21"/>
              </w:rPr>
              <w:t>报价内容</w:t>
            </w:r>
          </w:p>
        </w:tc>
        <w:tc>
          <w:tcPr>
            <w:tcW w:w="4063" w:type="dxa"/>
            <w:tcBorders>
              <w:top w:val="single" w:color="auto" w:sz="4" w:space="0"/>
              <w:left w:val="single" w:color="auto" w:sz="4" w:space="0"/>
              <w:bottom w:val="single" w:color="auto" w:sz="4" w:space="0"/>
              <w:right w:val="single" w:color="auto" w:sz="4" w:space="0"/>
            </w:tcBorders>
            <w:vAlign w:val="center"/>
          </w:tcPr>
          <w:p w14:paraId="4064C6F1">
            <w:pPr>
              <w:widowControl/>
              <w:jc w:val="center"/>
              <w:rPr>
                <w:rFonts w:ascii="宋体" w:hAnsi="宋体"/>
                <w:kern w:val="0"/>
                <w:szCs w:val="21"/>
              </w:rPr>
            </w:pPr>
            <w:r>
              <w:rPr>
                <w:rFonts w:hint="eastAsia" w:ascii="宋体" w:hAnsi="宋体"/>
                <w:kern w:val="0"/>
                <w:szCs w:val="21"/>
              </w:rPr>
              <w:t>报价总价</w:t>
            </w:r>
          </w:p>
        </w:tc>
        <w:tc>
          <w:tcPr>
            <w:tcW w:w="2714" w:type="dxa"/>
            <w:tcBorders>
              <w:top w:val="single" w:color="auto" w:sz="4" w:space="0"/>
              <w:left w:val="single" w:color="auto" w:sz="4" w:space="0"/>
              <w:bottom w:val="single" w:color="auto" w:sz="4" w:space="0"/>
              <w:right w:val="single" w:color="auto" w:sz="4" w:space="0"/>
            </w:tcBorders>
            <w:vAlign w:val="center"/>
          </w:tcPr>
          <w:p w14:paraId="782A3D73">
            <w:pPr>
              <w:widowControl/>
              <w:jc w:val="center"/>
              <w:rPr>
                <w:rFonts w:ascii="宋体" w:hAnsi="宋体"/>
                <w:kern w:val="0"/>
                <w:szCs w:val="21"/>
              </w:rPr>
            </w:pPr>
            <w:r>
              <w:rPr>
                <w:rFonts w:hint="eastAsia" w:ascii="宋体" w:hAnsi="宋体"/>
                <w:kern w:val="0"/>
                <w:szCs w:val="21"/>
              </w:rPr>
              <w:t>备注</w:t>
            </w:r>
          </w:p>
        </w:tc>
      </w:tr>
      <w:tr w14:paraId="7793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49" w:type="dxa"/>
            <w:tcBorders>
              <w:top w:val="single" w:color="auto" w:sz="4" w:space="0"/>
              <w:left w:val="single" w:color="auto" w:sz="4" w:space="0"/>
              <w:bottom w:val="single" w:color="auto" w:sz="4" w:space="0"/>
              <w:right w:val="single" w:color="auto" w:sz="4" w:space="0"/>
            </w:tcBorders>
            <w:vAlign w:val="center"/>
          </w:tcPr>
          <w:p w14:paraId="2BD5FC05">
            <w:pPr>
              <w:widowControl/>
              <w:spacing w:line="300" w:lineRule="auto"/>
              <w:jc w:val="center"/>
              <w:rPr>
                <w:rFonts w:ascii="宋体" w:hAnsi="宋体"/>
                <w:kern w:val="0"/>
                <w:szCs w:val="21"/>
              </w:rPr>
            </w:pPr>
          </w:p>
        </w:tc>
        <w:tc>
          <w:tcPr>
            <w:tcW w:w="4063" w:type="dxa"/>
            <w:tcBorders>
              <w:top w:val="single" w:color="auto" w:sz="4" w:space="0"/>
              <w:left w:val="single" w:color="auto" w:sz="4" w:space="0"/>
              <w:bottom w:val="single" w:color="auto" w:sz="4" w:space="0"/>
              <w:right w:val="single" w:color="auto" w:sz="4" w:space="0"/>
            </w:tcBorders>
            <w:vAlign w:val="center"/>
          </w:tcPr>
          <w:p w14:paraId="127E7AF9">
            <w:pPr>
              <w:widowControl/>
              <w:spacing w:line="300" w:lineRule="auto"/>
              <w:jc w:val="left"/>
              <w:rPr>
                <w:rFonts w:ascii="宋体" w:hAnsi="宋体"/>
                <w:kern w:val="0"/>
                <w:szCs w:val="21"/>
              </w:rPr>
            </w:pPr>
            <w:r>
              <w:rPr>
                <w:rFonts w:hint="eastAsia" w:ascii="宋体" w:hAnsi="宋体"/>
                <w:kern w:val="0"/>
                <w:szCs w:val="21"/>
              </w:rPr>
              <w:t>小写：</w:t>
            </w:r>
          </w:p>
          <w:p w14:paraId="29F0C7E3">
            <w:pPr>
              <w:widowControl/>
              <w:spacing w:line="300" w:lineRule="auto"/>
              <w:jc w:val="left"/>
              <w:rPr>
                <w:rFonts w:ascii="宋体" w:hAnsi="宋体"/>
                <w:kern w:val="0"/>
                <w:szCs w:val="21"/>
              </w:rPr>
            </w:pPr>
            <w:r>
              <w:rPr>
                <w:rFonts w:hint="eastAsia" w:ascii="宋体" w:hAnsi="宋体"/>
                <w:kern w:val="0"/>
                <w:szCs w:val="21"/>
              </w:rPr>
              <w:t>大写：</w:t>
            </w:r>
          </w:p>
        </w:tc>
        <w:tc>
          <w:tcPr>
            <w:tcW w:w="2714" w:type="dxa"/>
            <w:tcBorders>
              <w:top w:val="single" w:color="auto" w:sz="4" w:space="0"/>
              <w:left w:val="single" w:color="auto" w:sz="4" w:space="0"/>
              <w:bottom w:val="single" w:color="auto" w:sz="4" w:space="0"/>
              <w:right w:val="single" w:color="auto" w:sz="4" w:space="0"/>
            </w:tcBorders>
            <w:vAlign w:val="center"/>
          </w:tcPr>
          <w:p w14:paraId="115BAB41">
            <w:pPr>
              <w:widowControl/>
              <w:spacing w:line="300" w:lineRule="auto"/>
              <w:jc w:val="center"/>
              <w:rPr>
                <w:rFonts w:ascii="宋体" w:hAnsi="宋体"/>
                <w:kern w:val="0"/>
                <w:szCs w:val="21"/>
              </w:rPr>
            </w:pPr>
          </w:p>
        </w:tc>
      </w:tr>
    </w:tbl>
    <w:p w14:paraId="287930B5">
      <w:pPr>
        <w:widowControl/>
        <w:adjustRightInd w:val="0"/>
        <w:snapToGrid w:val="0"/>
        <w:spacing w:line="360" w:lineRule="auto"/>
        <w:jc w:val="left"/>
        <w:rPr>
          <w:rFonts w:ascii="宋体" w:hAnsi="宋体" w:cs="Arial"/>
          <w:kern w:val="0"/>
          <w:szCs w:val="21"/>
        </w:rPr>
      </w:pPr>
    </w:p>
    <w:p w14:paraId="291AF426">
      <w:pPr>
        <w:widowControl/>
        <w:adjustRightInd w:val="0"/>
        <w:snapToGrid w:val="0"/>
        <w:spacing w:line="360" w:lineRule="auto"/>
        <w:jc w:val="left"/>
        <w:rPr>
          <w:rFonts w:ascii="宋体" w:hAnsi="宋体"/>
          <w:kern w:val="0"/>
          <w:szCs w:val="21"/>
          <w:u w:val="single"/>
        </w:rPr>
      </w:pPr>
      <w:r>
        <w:rPr>
          <w:rFonts w:hint="eastAsia" w:ascii="宋体" w:hAnsi="宋体"/>
          <w:kern w:val="0"/>
          <w:szCs w:val="21"/>
        </w:rPr>
        <w:t>供应商名称（盖章）：</w:t>
      </w:r>
    </w:p>
    <w:p w14:paraId="5C91DDBA">
      <w:pPr>
        <w:widowControl/>
        <w:spacing w:line="360" w:lineRule="auto"/>
        <w:jc w:val="left"/>
        <w:rPr>
          <w:rFonts w:ascii="宋体" w:hAnsi="宋体"/>
          <w:kern w:val="0"/>
          <w:szCs w:val="21"/>
        </w:rPr>
      </w:pPr>
      <w:r>
        <w:rPr>
          <w:rFonts w:hint="eastAsia" w:ascii="宋体" w:hAnsi="宋体"/>
          <w:kern w:val="0"/>
          <w:szCs w:val="21"/>
        </w:rPr>
        <w:t>日期：   年   月   日</w:t>
      </w:r>
    </w:p>
    <w:p w14:paraId="7C2B50F7">
      <w:pPr>
        <w:widowControl/>
        <w:spacing w:line="360" w:lineRule="auto"/>
        <w:jc w:val="left"/>
        <w:rPr>
          <w:rFonts w:ascii="宋体" w:hAnsi="宋体"/>
          <w:kern w:val="0"/>
          <w:szCs w:val="21"/>
        </w:rPr>
      </w:pPr>
    </w:p>
    <w:p w14:paraId="3583B1EB">
      <w:pPr>
        <w:widowControl/>
        <w:spacing w:line="360" w:lineRule="auto"/>
        <w:jc w:val="left"/>
        <w:rPr>
          <w:rFonts w:ascii="宋体" w:hAnsi="宋体"/>
          <w:kern w:val="0"/>
          <w:szCs w:val="21"/>
        </w:rPr>
      </w:pPr>
    </w:p>
    <w:p w14:paraId="04772F4A">
      <w:pPr>
        <w:widowControl/>
        <w:spacing w:line="360" w:lineRule="auto"/>
        <w:jc w:val="left"/>
        <w:rPr>
          <w:rFonts w:ascii="宋体" w:hAnsi="宋体"/>
          <w:kern w:val="0"/>
          <w:szCs w:val="21"/>
        </w:rPr>
      </w:pPr>
    </w:p>
    <w:p w14:paraId="1143DFA4">
      <w:pPr>
        <w:widowControl/>
        <w:spacing w:line="360" w:lineRule="auto"/>
        <w:jc w:val="left"/>
        <w:rPr>
          <w:rFonts w:ascii="宋体" w:hAnsi="宋体"/>
          <w:kern w:val="0"/>
          <w:szCs w:val="21"/>
        </w:rPr>
      </w:pPr>
    </w:p>
    <w:p w14:paraId="4793B53D">
      <w:pPr>
        <w:widowControl/>
        <w:spacing w:line="360" w:lineRule="auto"/>
        <w:jc w:val="left"/>
        <w:rPr>
          <w:rFonts w:ascii="宋体" w:hAnsi="宋体"/>
          <w:kern w:val="0"/>
          <w:szCs w:val="21"/>
        </w:rPr>
      </w:pPr>
    </w:p>
    <w:p w14:paraId="464E4B87">
      <w:pPr>
        <w:widowControl/>
        <w:tabs>
          <w:tab w:val="left" w:pos="7755"/>
        </w:tabs>
        <w:spacing w:line="360" w:lineRule="auto"/>
        <w:ind w:left="743" w:hanging="743" w:hangingChars="354"/>
        <w:jc w:val="left"/>
        <w:rPr>
          <w:rFonts w:ascii="宋体" w:hAnsi="宋体"/>
          <w:kern w:val="0"/>
          <w:szCs w:val="20"/>
        </w:rPr>
      </w:pPr>
      <w:r>
        <w:rPr>
          <w:rFonts w:hint="eastAsia" w:ascii="宋体" w:hAnsi="宋体"/>
          <w:kern w:val="0"/>
          <w:szCs w:val="20"/>
        </w:rPr>
        <w:t>注：</w:t>
      </w:r>
      <w:r>
        <w:rPr>
          <w:rFonts w:hint="eastAsia" w:ascii="宋体" w:hAnsi="宋体"/>
          <w:kern w:val="0"/>
          <w:szCs w:val="20"/>
        </w:rPr>
        <w:tab/>
      </w:r>
      <w:r>
        <w:rPr>
          <w:rFonts w:hint="eastAsia" w:ascii="宋体" w:hAnsi="宋体"/>
          <w:kern w:val="0"/>
          <w:szCs w:val="20"/>
        </w:rPr>
        <w:tab/>
      </w:r>
    </w:p>
    <w:p w14:paraId="354B4E61">
      <w:pPr>
        <w:widowControl/>
        <w:spacing w:line="276" w:lineRule="auto"/>
        <w:ind w:left="2"/>
        <w:jc w:val="left"/>
        <w:rPr>
          <w:rFonts w:ascii="宋体" w:hAnsi="宋体"/>
          <w:kern w:val="0"/>
          <w:szCs w:val="20"/>
        </w:rPr>
      </w:pPr>
      <w:r>
        <w:rPr>
          <w:rFonts w:hint="eastAsia" w:ascii="宋体" w:hAnsi="宋体"/>
          <w:kern w:val="0"/>
          <w:szCs w:val="20"/>
        </w:rPr>
        <w:t>1、填写此表时不得改变表格的形式。</w:t>
      </w:r>
    </w:p>
    <w:p w14:paraId="0B2DDF03">
      <w:pPr>
        <w:widowControl/>
        <w:spacing w:line="276" w:lineRule="auto"/>
        <w:ind w:left="2"/>
        <w:jc w:val="left"/>
        <w:rPr>
          <w:rFonts w:ascii="宋体" w:hAnsi="宋体"/>
          <w:kern w:val="0"/>
          <w:szCs w:val="20"/>
        </w:rPr>
      </w:pPr>
      <w:r>
        <w:rPr>
          <w:rFonts w:hint="eastAsia" w:ascii="宋体" w:hAnsi="宋体"/>
          <w:kern w:val="0"/>
          <w:szCs w:val="20"/>
        </w:rPr>
        <w:t>2、</w:t>
      </w:r>
      <w:r>
        <w:rPr>
          <w:rFonts w:hint="eastAsia" w:ascii="宋体" w:hAnsi="宋体"/>
          <w:kern w:val="0"/>
          <w:szCs w:val="21"/>
        </w:rPr>
        <w:t>报价总价</w:t>
      </w:r>
      <w:r>
        <w:rPr>
          <w:rFonts w:hint="eastAsia" w:ascii="宋体" w:hAnsi="宋体"/>
          <w:kern w:val="0"/>
          <w:szCs w:val="20"/>
        </w:rPr>
        <w:t>包括：</w:t>
      </w:r>
    </w:p>
    <w:p w14:paraId="0739BB32">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（1）货物及零配件的购置和安装、运输保险、装卸、培训辅导、质保期售后服务、全额含税发票、雇员费用、合同实施过程中应预见和不可预见费用等。</w:t>
      </w:r>
    </w:p>
    <w:p w14:paraId="3F842658">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（2）采购范围内所有设备及配件费；</w:t>
      </w:r>
    </w:p>
    <w:p w14:paraId="3E6DF85C">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（3）安装中的相关费用（包括安装过程中损耗、额外材料、设计费等）；</w:t>
      </w:r>
    </w:p>
    <w:p w14:paraId="6C868D48">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（4）人员培训和售后服务的相关费用。</w:t>
      </w:r>
    </w:p>
    <w:p w14:paraId="7EF9867B">
      <w:pPr>
        <w:widowControl/>
        <w:spacing w:line="276" w:lineRule="auto"/>
        <w:ind w:left="2" w:leftChars="1" w:firstLine="420" w:firstLineChars="200"/>
        <w:jc w:val="left"/>
        <w:rPr>
          <w:rFonts w:ascii="宋体" w:hAnsi="宋体"/>
          <w:kern w:val="0"/>
          <w:szCs w:val="20"/>
        </w:rPr>
      </w:pPr>
      <w:r>
        <w:rPr>
          <w:rFonts w:hint="eastAsia" w:ascii="宋体" w:hAnsi="宋体"/>
          <w:kern w:val="0"/>
          <w:szCs w:val="20"/>
        </w:rPr>
        <w:t>（5）伴随服务：全部设备的技术设计、运输、安装调试、税费（国内产品）等费用。</w:t>
      </w:r>
    </w:p>
    <w:p w14:paraId="42477354">
      <w:pPr>
        <w:widowControl/>
        <w:spacing w:line="360" w:lineRule="auto"/>
        <w:ind w:left="2"/>
        <w:jc w:val="left"/>
        <w:rPr>
          <w:rFonts w:ascii="宋体" w:hAnsi="宋体"/>
          <w:b/>
          <w:kern w:val="0"/>
          <w:szCs w:val="20"/>
        </w:rPr>
      </w:pPr>
      <w:r>
        <w:rPr>
          <w:rFonts w:hint="eastAsia" w:ascii="宋体" w:hAnsi="宋体"/>
          <w:kern w:val="0"/>
          <w:szCs w:val="20"/>
        </w:rPr>
        <w:t>3、如有其他特殊说明事项，可在“备注”栏内明确表述。</w:t>
      </w:r>
    </w:p>
    <w:p w14:paraId="207041C3">
      <w:pPr>
        <w:widowControl/>
        <w:spacing w:line="360" w:lineRule="auto"/>
        <w:jc w:val="left"/>
        <w:rPr>
          <w:rFonts w:ascii="宋体" w:hAnsi="宋体"/>
          <w:kern w:val="0"/>
          <w:szCs w:val="21"/>
        </w:rPr>
      </w:pPr>
    </w:p>
    <w:p w14:paraId="433EFA89">
      <w:pPr>
        <w:spacing w:line="440" w:lineRule="exact"/>
        <w:jc w:val="center"/>
        <w:rPr>
          <w:rFonts w:ascii="宋体" w:hAnsi="宋体"/>
          <w:b/>
          <w:bCs/>
          <w:sz w:val="28"/>
          <w:szCs w:val="28"/>
        </w:rPr>
      </w:pPr>
      <w:r>
        <w:rPr>
          <w:rFonts w:hint="eastAsia" w:ascii="宋体" w:hAnsi="宋体"/>
          <w:kern w:val="0"/>
          <w:szCs w:val="21"/>
        </w:rPr>
        <w:br w:type="page"/>
      </w:r>
      <w:r>
        <w:rPr>
          <w:rFonts w:hint="eastAsia" w:ascii="宋体" w:hAnsi="宋体"/>
          <w:b/>
          <w:bCs/>
          <w:sz w:val="28"/>
          <w:szCs w:val="28"/>
        </w:rPr>
        <w:t>分项报价表</w:t>
      </w:r>
    </w:p>
    <w:p w14:paraId="28D26967">
      <w:pPr>
        <w:spacing w:line="440" w:lineRule="exact"/>
        <w:jc w:val="center"/>
        <w:rPr>
          <w:rFonts w:ascii="宋体" w:hAnsi="宋体"/>
          <w:kern w:val="0"/>
          <w:szCs w:val="21"/>
        </w:rPr>
      </w:pPr>
    </w:p>
    <w:tbl>
      <w:tblPr>
        <w:tblStyle w:val="6"/>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35"/>
        <w:gridCol w:w="1881"/>
        <w:gridCol w:w="1060"/>
        <w:gridCol w:w="1114"/>
        <w:gridCol w:w="934"/>
        <w:gridCol w:w="1166"/>
        <w:gridCol w:w="1542"/>
      </w:tblGrid>
      <w:tr w14:paraId="0C82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vAlign w:val="center"/>
          </w:tcPr>
          <w:p w14:paraId="75F19224">
            <w:pPr>
              <w:widowControl/>
              <w:jc w:val="left"/>
              <w:rPr>
                <w:rFonts w:ascii="宋体" w:hAnsi="宋体"/>
                <w:bCs/>
                <w:kern w:val="0"/>
                <w:szCs w:val="21"/>
              </w:rPr>
            </w:pPr>
            <w:r>
              <w:rPr>
                <w:rFonts w:hint="eastAsia" w:ascii="宋体" w:hAnsi="宋体"/>
                <w:kern w:val="0"/>
                <w:szCs w:val="21"/>
              </w:rPr>
              <w:t>一、货物(服务)详列</w:t>
            </w:r>
          </w:p>
        </w:tc>
      </w:tr>
      <w:tr w14:paraId="1C48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D2874FD">
            <w:pPr>
              <w:widowControl/>
              <w:jc w:val="center"/>
              <w:rPr>
                <w:rFonts w:ascii="宋体" w:hAnsi="宋体"/>
                <w:kern w:val="0"/>
                <w:szCs w:val="21"/>
              </w:rPr>
            </w:pPr>
            <w:r>
              <w:rPr>
                <w:rFonts w:hint="eastAsia" w:ascii="宋体" w:hAnsi="宋体"/>
                <w:kern w:val="0"/>
                <w:szCs w:val="21"/>
              </w:rPr>
              <w:t>序号</w:t>
            </w:r>
          </w:p>
        </w:tc>
        <w:tc>
          <w:tcPr>
            <w:tcW w:w="1335" w:type="dxa"/>
            <w:tcBorders>
              <w:top w:val="single" w:color="auto" w:sz="4" w:space="0"/>
              <w:left w:val="single" w:color="auto" w:sz="4" w:space="0"/>
              <w:bottom w:val="single" w:color="auto" w:sz="4" w:space="0"/>
              <w:right w:val="single" w:color="auto" w:sz="4" w:space="0"/>
            </w:tcBorders>
            <w:vAlign w:val="center"/>
          </w:tcPr>
          <w:p w14:paraId="4AB31282">
            <w:pPr>
              <w:widowControl/>
              <w:jc w:val="center"/>
              <w:rPr>
                <w:rFonts w:ascii="宋体" w:hAnsi="宋体"/>
                <w:kern w:val="0"/>
                <w:szCs w:val="21"/>
              </w:rPr>
            </w:pPr>
            <w:r>
              <w:rPr>
                <w:rFonts w:hint="eastAsia" w:ascii="宋体" w:hAnsi="宋体"/>
                <w:kern w:val="0"/>
                <w:szCs w:val="21"/>
              </w:rPr>
              <w:t>分项名称</w:t>
            </w:r>
          </w:p>
        </w:tc>
        <w:tc>
          <w:tcPr>
            <w:tcW w:w="1881" w:type="dxa"/>
            <w:tcBorders>
              <w:top w:val="single" w:color="auto" w:sz="4" w:space="0"/>
              <w:left w:val="single" w:color="auto" w:sz="4" w:space="0"/>
              <w:bottom w:val="single" w:color="auto" w:sz="4" w:space="0"/>
              <w:right w:val="single" w:color="auto" w:sz="4" w:space="0"/>
            </w:tcBorders>
            <w:vAlign w:val="center"/>
          </w:tcPr>
          <w:p w14:paraId="5B27A959">
            <w:pPr>
              <w:widowControl/>
              <w:jc w:val="center"/>
              <w:rPr>
                <w:rFonts w:ascii="宋体" w:hAnsi="宋体"/>
                <w:kern w:val="0"/>
                <w:szCs w:val="21"/>
              </w:rPr>
            </w:pPr>
            <w:r>
              <w:rPr>
                <w:rFonts w:hint="eastAsia" w:ascii="宋体" w:hAnsi="宋体"/>
                <w:kern w:val="0"/>
                <w:szCs w:val="21"/>
              </w:rPr>
              <w:t>品牌、规格型号</w:t>
            </w:r>
          </w:p>
        </w:tc>
        <w:tc>
          <w:tcPr>
            <w:tcW w:w="1060" w:type="dxa"/>
            <w:tcBorders>
              <w:top w:val="single" w:color="auto" w:sz="4" w:space="0"/>
              <w:left w:val="single" w:color="auto" w:sz="4" w:space="0"/>
              <w:bottom w:val="single" w:color="auto" w:sz="4" w:space="0"/>
              <w:right w:val="single" w:color="auto" w:sz="4" w:space="0"/>
            </w:tcBorders>
            <w:vAlign w:val="center"/>
          </w:tcPr>
          <w:p w14:paraId="167628AD">
            <w:pPr>
              <w:widowControl/>
              <w:jc w:val="center"/>
              <w:rPr>
                <w:rFonts w:ascii="宋体" w:hAnsi="宋体"/>
                <w:kern w:val="0"/>
                <w:szCs w:val="21"/>
              </w:rPr>
            </w:pPr>
            <w:r>
              <w:rPr>
                <w:rFonts w:hint="eastAsia" w:ascii="宋体" w:hAnsi="宋体"/>
                <w:kern w:val="0"/>
                <w:szCs w:val="21"/>
              </w:rPr>
              <w:t>制造商/产地</w:t>
            </w:r>
          </w:p>
        </w:tc>
        <w:tc>
          <w:tcPr>
            <w:tcW w:w="1114" w:type="dxa"/>
            <w:tcBorders>
              <w:top w:val="single" w:color="auto" w:sz="4" w:space="0"/>
              <w:left w:val="single" w:color="auto" w:sz="4" w:space="0"/>
              <w:bottom w:val="single" w:color="auto" w:sz="4" w:space="0"/>
              <w:right w:val="single" w:color="auto" w:sz="4" w:space="0"/>
            </w:tcBorders>
            <w:vAlign w:val="center"/>
          </w:tcPr>
          <w:p w14:paraId="783CD016">
            <w:pPr>
              <w:widowControl/>
              <w:jc w:val="center"/>
              <w:rPr>
                <w:rFonts w:ascii="宋体" w:hAnsi="宋体"/>
                <w:kern w:val="0"/>
                <w:szCs w:val="21"/>
              </w:rPr>
            </w:pPr>
            <w:r>
              <w:rPr>
                <w:rFonts w:hint="eastAsia" w:ascii="宋体" w:hAnsi="宋体"/>
                <w:kern w:val="0"/>
                <w:szCs w:val="21"/>
              </w:rPr>
              <w:t>数量</w:t>
            </w:r>
          </w:p>
        </w:tc>
        <w:tc>
          <w:tcPr>
            <w:tcW w:w="934" w:type="dxa"/>
            <w:tcBorders>
              <w:top w:val="single" w:color="auto" w:sz="4" w:space="0"/>
              <w:left w:val="single" w:color="auto" w:sz="4" w:space="0"/>
              <w:bottom w:val="single" w:color="auto" w:sz="4" w:space="0"/>
              <w:right w:val="single" w:color="auto" w:sz="4" w:space="0"/>
            </w:tcBorders>
            <w:vAlign w:val="center"/>
          </w:tcPr>
          <w:p w14:paraId="645F14AF">
            <w:pPr>
              <w:widowControl/>
              <w:jc w:val="center"/>
              <w:rPr>
                <w:rFonts w:ascii="宋体" w:hAnsi="宋体"/>
                <w:kern w:val="0"/>
                <w:szCs w:val="21"/>
              </w:rPr>
            </w:pPr>
            <w:r>
              <w:rPr>
                <w:rFonts w:hint="eastAsia" w:ascii="宋体" w:hAnsi="宋体"/>
                <w:kern w:val="0"/>
                <w:szCs w:val="21"/>
              </w:rPr>
              <w:t>单价</w:t>
            </w:r>
          </w:p>
        </w:tc>
        <w:tc>
          <w:tcPr>
            <w:tcW w:w="1166" w:type="dxa"/>
            <w:tcBorders>
              <w:top w:val="single" w:color="auto" w:sz="4" w:space="0"/>
              <w:left w:val="single" w:color="auto" w:sz="4" w:space="0"/>
              <w:bottom w:val="single" w:color="auto" w:sz="4" w:space="0"/>
              <w:right w:val="single" w:color="auto" w:sz="4" w:space="0"/>
            </w:tcBorders>
            <w:vAlign w:val="center"/>
          </w:tcPr>
          <w:p w14:paraId="3ABF3949">
            <w:pPr>
              <w:widowControl/>
              <w:ind w:left="-92" w:leftChars="-44"/>
              <w:jc w:val="center"/>
              <w:rPr>
                <w:rFonts w:ascii="宋体" w:hAnsi="宋体"/>
                <w:kern w:val="0"/>
                <w:szCs w:val="21"/>
              </w:rPr>
            </w:pPr>
            <w:r>
              <w:rPr>
                <w:rFonts w:hint="eastAsia" w:ascii="宋体" w:hAnsi="宋体"/>
                <w:kern w:val="0"/>
                <w:szCs w:val="21"/>
              </w:rPr>
              <w:t>合计（元）</w:t>
            </w:r>
          </w:p>
        </w:tc>
        <w:tc>
          <w:tcPr>
            <w:tcW w:w="1542" w:type="dxa"/>
            <w:tcBorders>
              <w:top w:val="single" w:color="auto" w:sz="4" w:space="0"/>
              <w:left w:val="single" w:color="auto" w:sz="4" w:space="0"/>
              <w:bottom w:val="single" w:color="auto" w:sz="4" w:space="0"/>
              <w:right w:val="single" w:color="auto" w:sz="4" w:space="0"/>
            </w:tcBorders>
            <w:vAlign w:val="center"/>
          </w:tcPr>
          <w:p w14:paraId="17ADF324">
            <w:pPr>
              <w:widowControl/>
              <w:jc w:val="center"/>
              <w:rPr>
                <w:rFonts w:ascii="宋体" w:hAnsi="宋体"/>
                <w:kern w:val="0"/>
                <w:szCs w:val="21"/>
              </w:rPr>
            </w:pPr>
          </w:p>
        </w:tc>
      </w:tr>
      <w:tr w14:paraId="6BF1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42A9A50">
            <w:pPr>
              <w:widowControl/>
              <w:jc w:val="center"/>
              <w:rPr>
                <w:rFonts w:ascii="宋体" w:hAnsi="宋体"/>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536E2DE2">
            <w:pPr>
              <w:widowControl/>
              <w:jc w:val="center"/>
              <w:rPr>
                <w:rFonts w:ascii="宋体" w:hAnsi="宋体"/>
                <w:kern w:val="0"/>
                <w:szCs w:val="21"/>
              </w:rPr>
            </w:pPr>
          </w:p>
        </w:tc>
        <w:tc>
          <w:tcPr>
            <w:tcW w:w="1881" w:type="dxa"/>
            <w:tcBorders>
              <w:top w:val="single" w:color="auto" w:sz="4" w:space="0"/>
              <w:left w:val="single" w:color="auto" w:sz="4" w:space="0"/>
              <w:bottom w:val="single" w:color="auto" w:sz="4" w:space="0"/>
              <w:right w:val="single" w:color="auto" w:sz="4" w:space="0"/>
            </w:tcBorders>
            <w:vAlign w:val="center"/>
          </w:tcPr>
          <w:p w14:paraId="0E298134">
            <w:pPr>
              <w:widowControl/>
              <w:jc w:val="center"/>
              <w:rPr>
                <w:rFonts w:ascii="宋体" w:hAnsi="宋体"/>
                <w:kern w:val="0"/>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75E9FB3C">
            <w:pPr>
              <w:widowControl/>
              <w:jc w:val="center"/>
              <w:rPr>
                <w:rFonts w:ascii="宋体" w:hAnsi="宋体"/>
                <w:kern w:val="0"/>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C2DC5CA">
            <w:pPr>
              <w:widowControl/>
              <w:jc w:val="center"/>
              <w:rPr>
                <w:rFonts w:ascii="宋体" w:hAnsi="宋体"/>
                <w:kern w:val="0"/>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7696DD84">
            <w:pPr>
              <w:widowControl/>
              <w:jc w:val="center"/>
              <w:rPr>
                <w:rFonts w:ascii="宋体" w:hAnsi="宋体"/>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14:paraId="439C6F94">
            <w:pPr>
              <w:widowControl/>
              <w:ind w:left="-92" w:leftChars="-44"/>
              <w:jc w:val="center"/>
              <w:rPr>
                <w:rFonts w:ascii="宋体" w:hAnsi="宋体"/>
                <w:kern w:val="0"/>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43D60893">
            <w:pPr>
              <w:widowControl/>
              <w:jc w:val="center"/>
              <w:rPr>
                <w:rFonts w:ascii="宋体" w:hAnsi="宋体"/>
                <w:kern w:val="0"/>
                <w:szCs w:val="21"/>
              </w:rPr>
            </w:pPr>
          </w:p>
        </w:tc>
      </w:tr>
      <w:tr w14:paraId="492F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7B27FCF">
            <w:pPr>
              <w:widowControl/>
              <w:jc w:val="center"/>
              <w:rPr>
                <w:rFonts w:ascii="宋体" w:hAnsi="宋体"/>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5EC0F037">
            <w:pPr>
              <w:spacing w:line="440" w:lineRule="exact"/>
              <w:ind w:firstLine="482" w:firstLineChars="200"/>
              <w:rPr>
                <w:rFonts w:ascii="宋体" w:hAnsi="宋体" w:cs="Arial"/>
                <w:b/>
                <w:color w:val="C00000"/>
                <w:sz w:val="24"/>
              </w:rPr>
            </w:pPr>
            <w:r>
              <w:rPr>
                <w:rFonts w:ascii="宋体" w:hAnsi="宋体" w:cs="Arial"/>
                <w:b/>
                <w:color w:val="C00000"/>
                <w:sz w:val="24"/>
              </w:rPr>
              <w:t>……</w:t>
            </w:r>
          </w:p>
        </w:tc>
        <w:tc>
          <w:tcPr>
            <w:tcW w:w="1881" w:type="dxa"/>
            <w:tcBorders>
              <w:top w:val="single" w:color="auto" w:sz="4" w:space="0"/>
              <w:left w:val="single" w:color="auto" w:sz="4" w:space="0"/>
              <w:bottom w:val="single" w:color="auto" w:sz="4" w:space="0"/>
              <w:right w:val="single" w:color="auto" w:sz="4" w:space="0"/>
            </w:tcBorders>
            <w:vAlign w:val="center"/>
          </w:tcPr>
          <w:p w14:paraId="5F1D277A">
            <w:pPr>
              <w:widowControl/>
              <w:jc w:val="center"/>
              <w:rPr>
                <w:rFonts w:ascii="宋体" w:hAnsi="宋体"/>
                <w:kern w:val="0"/>
                <w:szCs w:val="21"/>
              </w:rPr>
            </w:pPr>
          </w:p>
        </w:tc>
        <w:tc>
          <w:tcPr>
            <w:tcW w:w="1060" w:type="dxa"/>
            <w:tcBorders>
              <w:top w:val="single" w:color="auto" w:sz="4" w:space="0"/>
              <w:left w:val="single" w:color="auto" w:sz="4" w:space="0"/>
              <w:bottom w:val="single" w:color="auto" w:sz="4" w:space="0"/>
              <w:right w:val="single" w:color="auto" w:sz="4" w:space="0"/>
            </w:tcBorders>
            <w:vAlign w:val="center"/>
          </w:tcPr>
          <w:p w14:paraId="3CC23810">
            <w:pPr>
              <w:widowControl/>
              <w:jc w:val="center"/>
              <w:rPr>
                <w:rFonts w:ascii="宋体" w:hAnsi="宋体"/>
                <w:kern w:val="0"/>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576D3158">
            <w:pPr>
              <w:widowControl/>
              <w:jc w:val="center"/>
              <w:rPr>
                <w:rFonts w:ascii="宋体" w:hAnsi="宋体"/>
                <w:kern w:val="0"/>
                <w:szCs w:val="21"/>
              </w:rPr>
            </w:pPr>
          </w:p>
        </w:tc>
        <w:tc>
          <w:tcPr>
            <w:tcW w:w="934" w:type="dxa"/>
            <w:tcBorders>
              <w:top w:val="single" w:color="auto" w:sz="4" w:space="0"/>
              <w:left w:val="single" w:color="auto" w:sz="4" w:space="0"/>
              <w:bottom w:val="single" w:color="auto" w:sz="4" w:space="0"/>
              <w:right w:val="single" w:color="auto" w:sz="4" w:space="0"/>
            </w:tcBorders>
            <w:vAlign w:val="center"/>
          </w:tcPr>
          <w:p w14:paraId="546E400D">
            <w:pPr>
              <w:widowControl/>
              <w:jc w:val="center"/>
              <w:rPr>
                <w:rFonts w:ascii="宋体" w:hAnsi="宋体"/>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14:paraId="683E8AC4">
            <w:pPr>
              <w:widowControl/>
              <w:ind w:left="-92" w:leftChars="-44"/>
              <w:jc w:val="center"/>
              <w:rPr>
                <w:rFonts w:ascii="宋体" w:hAnsi="宋体"/>
                <w:kern w:val="0"/>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1F11ED5E">
            <w:pPr>
              <w:widowControl/>
              <w:jc w:val="center"/>
              <w:rPr>
                <w:rFonts w:ascii="宋体" w:hAnsi="宋体"/>
                <w:kern w:val="0"/>
                <w:szCs w:val="21"/>
              </w:rPr>
            </w:pPr>
          </w:p>
        </w:tc>
      </w:tr>
      <w:tr w14:paraId="62D3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vAlign w:val="center"/>
          </w:tcPr>
          <w:p w14:paraId="0AED5DEF">
            <w:pPr>
              <w:rPr>
                <w:rFonts w:ascii="宋体" w:hAnsi="宋体"/>
                <w:bCs/>
                <w:szCs w:val="21"/>
              </w:rPr>
            </w:pPr>
            <w:r>
              <w:rPr>
                <w:rFonts w:hint="eastAsia" w:ascii="宋体" w:hAnsi="宋体"/>
                <w:bCs/>
                <w:szCs w:val="21"/>
              </w:rPr>
              <w:t>二、总报价：        元</w:t>
            </w:r>
          </w:p>
        </w:tc>
      </w:tr>
    </w:tbl>
    <w:p w14:paraId="6AA8628F">
      <w:pPr>
        <w:rPr>
          <w:rFonts w:ascii="宋体" w:hAnsi="宋体"/>
          <w:szCs w:val="21"/>
        </w:rPr>
      </w:pPr>
    </w:p>
    <w:p w14:paraId="357181A8">
      <w:pPr>
        <w:rPr>
          <w:rFonts w:ascii="宋体" w:hAnsi="宋体"/>
          <w:szCs w:val="21"/>
        </w:rPr>
      </w:pPr>
    </w:p>
    <w:p w14:paraId="60FF9FE1">
      <w:pPr>
        <w:rPr>
          <w:rFonts w:ascii="宋体" w:hAnsi="宋体"/>
          <w:szCs w:val="21"/>
        </w:rPr>
      </w:pPr>
      <w:r>
        <w:rPr>
          <w:rFonts w:hint="eastAsia" w:ascii="宋体" w:hAnsi="宋体"/>
          <w:szCs w:val="21"/>
        </w:rPr>
        <w:t>说明：供应商在此表中漏报、少报的费用，均视为已隐含在投标总价中，采购人无须再向供应商支付投标总价之外的任何费用。</w:t>
      </w:r>
    </w:p>
    <w:p w14:paraId="60B4BEEE">
      <w:pPr>
        <w:spacing w:line="360" w:lineRule="auto"/>
        <w:ind w:left="360"/>
        <w:rPr>
          <w:rFonts w:ascii="宋体" w:hAnsi="宋体"/>
          <w:szCs w:val="21"/>
          <w:u w:val="single"/>
        </w:rPr>
      </w:pPr>
      <w:r>
        <w:rPr>
          <w:rFonts w:hint="eastAsia" w:ascii="宋体" w:hAnsi="宋体"/>
          <w:szCs w:val="21"/>
        </w:rPr>
        <w:t>供应商名称（单位公章）：</w:t>
      </w:r>
    </w:p>
    <w:p w14:paraId="67ACC081">
      <w:pPr>
        <w:spacing w:line="360" w:lineRule="auto"/>
        <w:ind w:left="360"/>
        <w:rPr>
          <w:rFonts w:ascii="宋体" w:hAnsi="宋体"/>
          <w:szCs w:val="21"/>
        </w:rPr>
      </w:pPr>
      <w:r>
        <w:rPr>
          <w:rFonts w:hint="eastAsia" w:ascii="宋体" w:hAnsi="宋体"/>
          <w:szCs w:val="21"/>
        </w:rPr>
        <w:t>日期：     年   月    日</w:t>
      </w:r>
    </w:p>
    <w:p w14:paraId="7BA25E65">
      <w:pPr>
        <w:spacing w:line="360" w:lineRule="auto"/>
        <w:ind w:left="360"/>
        <w:rPr>
          <w:rFonts w:ascii="宋体" w:hAnsi="宋体"/>
          <w:szCs w:val="21"/>
        </w:rPr>
      </w:pPr>
    </w:p>
    <w:p w14:paraId="07D16574">
      <w:pPr>
        <w:widowControl/>
        <w:spacing w:line="276" w:lineRule="auto"/>
        <w:jc w:val="left"/>
        <w:rPr>
          <w:rFonts w:ascii="宋体" w:hAnsi="宋体"/>
          <w:kern w:val="0"/>
          <w:szCs w:val="21"/>
        </w:rPr>
      </w:pPr>
      <w:r>
        <w:rPr>
          <w:rFonts w:hint="eastAsia" w:ascii="宋体" w:hAnsi="宋体"/>
          <w:kern w:val="0"/>
          <w:szCs w:val="21"/>
        </w:rPr>
        <w:t>注：1、所有分项价格应按本采购文件的规定要求填写。</w:t>
      </w:r>
    </w:p>
    <w:p w14:paraId="3ABE2585">
      <w:pPr>
        <w:widowControl/>
        <w:spacing w:line="276" w:lineRule="auto"/>
        <w:ind w:firstLine="411" w:firstLineChars="196"/>
        <w:jc w:val="left"/>
        <w:rPr>
          <w:rFonts w:ascii="宋体" w:hAnsi="宋体"/>
          <w:kern w:val="0"/>
          <w:szCs w:val="21"/>
        </w:rPr>
      </w:pPr>
      <w:r>
        <w:rPr>
          <w:rFonts w:hint="eastAsia" w:ascii="宋体" w:hAnsi="宋体"/>
          <w:kern w:val="0"/>
          <w:szCs w:val="21"/>
        </w:rPr>
        <w:t>2、</w:t>
      </w:r>
      <w:r>
        <w:rPr>
          <w:rFonts w:hint="eastAsia" w:ascii="宋体" w:hAnsi="宋体"/>
          <w:kern w:val="0"/>
          <w:szCs w:val="20"/>
        </w:rPr>
        <w:t>对于没有</w:t>
      </w:r>
      <w:r>
        <w:rPr>
          <w:rFonts w:hint="eastAsia" w:ascii="宋体" w:hAnsi="宋体"/>
          <w:snapToGrid w:val="0"/>
          <w:kern w:val="0"/>
          <w:szCs w:val="20"/>
        </w:rPr>
        <w:t>报价的项目必须标明“总价已含”。</w:t>
      </w:r>
    </w:p>
    <w:p w14:paraId="1986BB66">
      <w:pPr>
        <w:spacing w:line="276" w:lineRule="auto"/>
        <w:ind w:firstLine="417" w:firstLineChars="199"/>
        <w:rPr>
          <w:rFonts w:ascii="宋体" w:hAnsi="宋体"/>
          <w:szCs w:val="21"/>
        </w:rPr>
      </w:pPr>
      <w:r>
        <w:rPr>
          <w:rFonts w:hint="eastAsia" w:ascii="宋体" w:hAnsi="宋体"/>
          <w:szCs w:val="21"/>
        </w:rPr>
        <w:t>3、所有根据合同或其它原因应由投标供应商支付的税款和其它应交纳的费用都要包括在投标供应商提交的投标价格中；</w:t>
      </w:r>
    </w:p>
    <w:p w14:paraId="362AA1E6">
      <w:pPr>
        <w:pStyle w:val="8"/>
        <w:numPr>
          <w:ilvl w:val="0"/>
          <w:numId w:val="1"/>
        </w:numPr>
        <w:spacing w:line="276" w:lineRule="auto"/>
        <w:ind w:firstLineChars="0"/>
        <w:rPr>
          <w:rFonts w:ascii="宋体" w:hAnsi="宋体"/>
          <w:szCs w:val="21"/>
        </w:rPr>
      </w:pPr>
      <w:r>
        <w:rPr>
          <w:rFonts w:hint="eastAsia" w:ascii="宋体" w:hAnsi="宋体"/>
          <w:kern w:val="0"/>
          <w:szCs w:val="21"/>
        </w:rPr>
        <w:t>应包含货物运至最终目的地的运输、保险和伴随货物服务的其他所有费用。</w:t>
      </w:r>
      <w:bookmarkStart w:id="5" w:name="_Toc508619644"/>
      <w:bookmarkStart w:id="6" w:name="_Toc475522385"/>
      <w:bookmarkStart w:id="7" w:name="_Toc8393573"/>
      <w:bookmarkStart w:id="8" w:name="_Toc508295016"/>
      <w:bookmarkStart w:id="9" w:name="_Toc10528"/>
    </w:p>
    <w:p w14:paraId="5B3F50C5">
      <w:pPr>
        <w:pStyle w:val="8"/>
        <w:spacing w:line="276" w:lineRule="auto"/>
        <w:ind w:left="778" w:firstLine="0" w:firstLineChars="0"/>
        <w:rPr>
          <w:rFonts w:ascii="宋体" w:hAnsi="宋体"/>
          <w:kern w:val="0"/>
          <w:szCs w:val="21"/>
        </w:rPr>
      </w:pPr>
    </w:p>
    <w:p w14:paraId="46D1CEC2">
      <w:pPr>
        <w:pStyle w:val="8"/>
        <w:spacing w:line="276" w:lineRule="auto"/>
        <w:ind w:left="778" w:firstLine="0" w:firstLineChars="0"/>
        <w:rPr>
          <w:rFonts w:ascii="宋体" w:hAnsi="宋体"/>
          <w:kern w:val="0"/>
          <w:szCs w:val="21"/>
        </w:rPr>
      </w:pPr>
    </w:p>
    <w:p w14:paraId="03755A6A">
      <w:pPr>
        <w:pStyle w:val="8"/>
        <w:spacing w:line="276" w:lineRule="auto"/>
        <w:ind w:left="778" w:firstLine="0" w:firstLineChars="0"/>
        <w:rPr>
          <w:rFonts w:ascii="宋体" w:hAnsi="宋体"/>
          <w:kern w:val="0"/>
          <w:szCs w:val="21"/>
        </w:rPr>
      </w:pPr>
    </w:p>
    <w:p w14:paraId="40688688">
      <w:pPr>
        <w:pStyle w:val="8"/>
        <w:spacing w:line="276" w:lineRule="auto"/>
        <w:ind w:left="778" w:firstLine="0" w:firstLineChars="0"/>
        <w:rPr>
          <w:rFonts w:ascii="宋体" w:hAnsi="宋体"/>
          <w:kern w:val="0"/>
          <w:szCs w:val="21"/>
        </w:rPr>
      </w:pPr>
    </w:p>
    <w:p w14:paraId="0F73402E">
      <w:pPr>
        <w:pStyle w:val="8"/>
        <w:spacing w:line="276" w:lineRule="auto"/>
        <w:ind w:left="778" w:firstLine="0" w:firstLineChars="0"/>
        <w:rPr>
          <w:rFonts w:ascii="宋体" w:hAnsi="宋体"/>
          <w:kern w:val="0"/>
          <w:szCs w:val="21"/>
        </w:rPr>
      </w:pPr>
    </w:p>
    <w:p w14:paraId="76F4A982">
      <w:pPr>
        <w:pStyle w:val="8"/>
        <w:spacing w:line="276" w:lineRule="auto"/>
        <w:ind w:left="778" w:firstLine="0" w:firstLineChars="0"/>
        <w:rPr>
          <w:rFonts w:ascii="宋体" w:hAnsi="宋体"/>
          <w:kern w:val="0"/>
          <w:szCs w:val="21"/>
        </w:rPr>
      </w:pPr>
    </w:p>
    <w:p w14:paraId="2F12C231">
      <w:pPr>
        <w:pStyle w:val="8"/>
        <w:spacing w:line="276" w:lineRule="auto"/>
        <w:ind w:left="778" w:firstLine="0" w:firstLineChars="0"/>
        <w:rPr>
          <w:rFonts w:ascii="宋体" w:hAnsi="宋体"/>
          <w:kern w:val="0"/>
          <w:szCs w:val="21"/>
        </w:rPr>
      </w:pPr>
    </w:p>
    <w:p w14:paraId="107C658B">
      <w:pPr>
        <w:pStyle w:val="8"/>
        <w:spacing w:line="276" w:lineRule="auto"/>
        <w:ind w:left="778" w:firstLine="0" w:firstLineChars="0"/>
        <w:rPr>
          <w:rFonts w:ascii="宋体" w:hAnsi="宋体"/>
          <w:kern w:val="0"/>
          <w:szCs w:val="21"/>
        </w:rPr>
      </w:pPr>
    </w:p>
    <w:p w14:paraId="35C6680D">
      <w:pPr>
        <w:pStyle w:val="8"/>
        <w:spacing w:line="276" w:lineRule="auto"/>
        <w:ind w:left="778" w:firstLine="0" w:firstLineChars="0"/>
        <w:rPr>
          <w:rFonts w:ascii="宋体" w:hAnsi="宋体"/>
          <w:kern w:val="0"/>
          <w:szCs w:val="21"/>
        </w:rPr>
      </w:pPr>
    </w:p>
    <w:p w14:paraId="123EE25D">
      <w:pPr>
        <w:pStyle w:val="8"/>
        <w:spacing w:line="276" w:lineRule="auto"/>
        <w:ind w:left="778" w:firstLine="0" w:firstLineChars="0"/>
        <w:rPr>
          <w:rFonts w:ascii="宋体" w:hAnsi="宋体"/>
          <w:kern w:val="0"/>
          <w:szCs w:val="21"/>
        </w:rPr>
      </w:pPr>
    </w:p>
    <w:p w14:paraId="6D24B5EE">
      <w:pPr>
        <w:pStyle w:val="8"/>
        <w:spacing w:line="276" w:lineRule="auto"/>
        <w:ind w:left="778" w:firstLine="0" w:firstLineChars="0"/>
        <w:rPr>
          <w:rFonts w:ascii="宋体" w:hAnsi="宋体"/>
          <w:kern w:val="0"/>
          <w:szCs w:val="21"/>
        </w:rPr>
      </w:pPr>
    </w:p>
    <w:p w14:paraId="26BF7E21">
      <w:pPr>
        <w:pStyle w:val="8"/>
        <w:spacing w:line="276" w:lineRule="auto"/>
        <w:ind w:left="778" w:firstLine="0" w:firstLineChars="0"/>
        <w:rPr>
          <w:rFonts w:ascii="宋体" w:hAnsi="宋体"/>
          <w:kern w:val="0"/>
          <w:szCs w:val="21"/>
        </w:rPr>
      </w:pPr>
    </w:p>
    <w:p w14:paraId="22C0E076">
      <w:pPr>
        <w:pStyle w:val="8"/>
        <w:spacing w:line="276" w:lineRule="auto"/>
        <w:ind w:left="778" w:firstLine="0" w:firstLineChars="0"/>
        <w:rPr>
          <w:rFonts w:ascii="宋体" w:hAnsi="宋体"/>
          <w:kern w:val="0"/>
          <w:szCs w:val="21"/>
        </w:rPr>
      </w:pPr>
    </w:p>
    <w:p w14:paraId="1D75C0C3">
      <w:pPr>
        <w:pStyle w:val="8"/>
        <w:spacing w:line="276" w:lineRule="auto"/>
        <w:ind w:left="778" w:firstLine="0" w:firstLineChars="0"/>
        <w:rPr>
          <w:rFonts w:ascii="宋体" w:hAnsi="宋体"/>
          <w:kern w:val="0"/>
          <w:szCs w:val="21"/>
        </w:rPr>
      </w:pPr>
    </w:p>
    <w:p w14:paraId="64B97DBC">
      <w:pPr>
        <w:pStyle w:val="8"/>
        <w:spacing w:line="276" w:lineRule="auto"/>
        <w:ind w:left="778" w:firstLine="0" w:firstLineChars="0"/>
        <w:rPr>
          <w:rFonts w:ascii="宋体" w:hAnsi="宋体"/>
          <w:kern w:val="0"/>
          <w:szCs w:val="21"/>
        </w:rPr>
      </w:pPr>
    </w:p>
    <w:p w14:paraId="7525B817">
      <w:pPr>
        <w:pStyle w:val="8"/>
        <w:spacing w:line="276" w:lineRule="auto"/>
        <w:ind w:left="778" w:firstLine="0" w:firstLineChars="0"/>
        <w:rPr>
          <w:rFonts w:ascii="宋体" w:hAnsi="宋体"/>
          <w:kern w:val="0"/>
          <w:szCs w:val="21"/>
        </w:rPr>
      </w:pPr>
    </w:p>
    <w:p w14:paraId="448ED05F">
      <w:pPr>
        <w:pStyle w:val="8"/>
        <w:spacing w:line="276" w:lineRule="auto"/>
        <w:ind w:left="778" w:firstLine="0" w:firstLineChars="0"/>
        <w:rPr>
          <w:rFonts w:ascii="宋体" w:hAnsi="宋体"/>
          <w:kern w:val="0"/>
          <w:szCs w:val="21"/>
        </w:rPr>
      </w:pPr>
    </w:p>
    <w:p w14:paraId="29793F8D">
      <w:pPr>
        <w:spacing w:line="440" w:lineRule="exact"/>
        <w:ind w:firstLine="843" w:firstLineChars="300"/>
        <w:jc w:val="center"/>
        <w:rPr>
          <w:rFonts w:ascii="宋体" w:hAnsi="宋体"/>
          <w:b/>
          <w:bCs/>
          <w:sz w:val="28"/>
          <w:szCs w:val="28"/>
        </w:rPr>
      </w:pPr>
      <w:r>
        <w:rPr>
          <w:rFonts w:hint="eastAsia" w:ascii="宋体" w:hAnsi="宋体"/>
          <w:b/>
          <w:bCs/>
          <w:sz w:val="28"/>
          <w:szCs w:val="28"/>
        </w:rPr>
        <w:t>格式3  采购需求响应条款一览表</w:t>
      </w:r>
      <w:bookmarkEnd w:id="5"/>
      <w:bookmarkEnd w:id="6"/>
      <w:bookmarkEnd w:id="7"/>
      <w:bookmarkEnd w:id="8"/>
      <w:bookmarkEnd w:id="9"/>
    </w:p>
    <w:p w14:paraId="27311FE1">
      <w:pPr>
        <w:spacing w:line="440" w:lineRule="exact"/>
        <w:ind w:firstLine="843" w:firstLineChars="300"/>
        <w:jc w:val="center"/>
        <w:rPr>
          <w:rFonts w:ascii="宋体" w:hAnsi="宋体"/>
          <w:b/>
          <w:bCs/>
          <w:sz w:val="28"/>
          <w:szCs w:val="28"/>
        </w:rPr>
      </w:pP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101"/>
        <w:gridCol w:w="2625"/>
        <w:gridCol w:w="1575"/>
        <w:gridCol w:w="1452"/>
      </w:tblGrid>
      <w:tr w14:paraId="5CCA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42A4F208">
            <w:pPr>
              <w:widowControl/>
              <w:jc w:val="center"/>
              <w:rPr>
                <w:rFonts w:ascii="宋体" w:hAnsi="宋体" w:cs="Arial"/>
                <w:b/>
                <w:kern w:val="0"/>
                <w:szCs w:val="20"/>
              </w:rPr>
            </w:pPr>
            <w:r>
              <w:rPr>
                <w:rFonts w:hint="eastAsia" w:ascii="宋体" w:hAnsi="宋体" w:cs="Arial"/>
                <w:b/>
                <w:kern w:val="0"/>
                <w:szCs w:val="20"/>
              </w:rPr>
              <w:t>序号</w:t>
            </w:r>
          </w:p>
        </w:tc>
        <w:tc>
          <w:tcPr>
            <w:tcW w:w="2101" w:type="dxa"/>
            <w:tcBorders>
              <w:top w:val="single" w:color="auto" w:sz="4" w:space="0"/>
              <w:left w:val="single" w:color="auto" w:sz="4" w:space="0"/>
              <w:bottom w:val="single" w:color="auto" w:sz="4" w:space="0"/>
              <w:right w:val="single" w:color="auto" w:sz="4" w:space="0"/>
            </w:tcBorders>
            <w:vAlign w:val="center"/>
          </w:tcPr>
          <w:p w14:paraId="3D5AB336">
            <w:pPr>
              <w:widowControl/>
              <w:jc w:val="center"/>
              <w:rPr>
                <w:rFonts w:ascii="宋体" w:hAnsi="宋体" w:cs="Arial"/>
                <w:b/>
                <w:kern w:val="0"/>
                <w:szCs w:val="20"/>
              </w:rPr>
            </w:pPr>
            <w:r>
              <w:rPr>
                <w:rFonts w:hint="eastAsia" w:ascii="宋体" w:hAnsi="宋体" w:cs="Arial"/>
                <w:b/>
                <w:kern w:val="0"/>
                <w:szCs w:val="20"/>
              </w:rPr>
              <w:t>校内询价文件要求</w:t>
            </w:r>
          </w:p>
        </w:tc>
        <w:tc>
          <w:tcPr>
            <w:tcW w:w="2625" w:type="dxa"/>
            <w:tcBorders>
              <w:top w:val="single" w:color="auto" w:sz="4" w:space="0"/>
              <w:left w:val="single" w:color="auto" w:sz="4" w:space="0"/>
              <w:bottom w:val="single" w:color="auto" w:sz="4" w:space="0"/>
              <w:right w:val="single" w:color="auto" w:sz="4" w:space="0"/>
            </w:tcBorders>
            <w:vAlign w:val="center"/>
          </w:tcPr>
          <w:p w14:paraId="36CC53C2">
            <w:pPr>
              <w:widowControl/>
              <w:jc w:val="center"/>
              <w:rPr>
                <w:rFonts w:ascii="宋体" w:hAnsi="宋体" w:cs="Arial"/>
                <w:b/>
                <w:kern w:val="0"/>
                <w:szCs w:val="20"/>
              </w:rPr>
            </w:pPr>
            <w:r>
              <w:rPr>
                <w:rFonts w:hint="eastAsia" w:ascii="宋体" w:hAnsi="宋体"/>
                <w:b/>
                <w:kern w:val="0"/>
                <w:szCs w:val="20"/>
              </w:rPr>
              <w:t>报价文件响应</w:t>
            </w:r>
          </w:p>
        </w:tc>
        <w:tc>
          <w:tcPr>
            <w:tcW w:w="1575" w:type="dxa"/>
            <w:tcBorders>
              <w:top w:val="single" w:color="auto" w:sz="4" w:space="0"/>
              <w:left w:val="single" w:color="auto" w:sz="4" w:space="0"/>
              <w:bottom w:val="single" w:color="auto" w:sz="4" w:space="0"/>
              <w:right w:val="single" w:color="auto" w:sz="4" w:space="0"/>
            </w:tcBorders>
            <w:vAlign w:val="center"/>
          </w:tcPr>
          <w:p w14:paraId="3C0E726B">
            <w:pPr>
              <w:widowControl/>
              <w:jc w:val="center"/>
              <w:rPr>
                <w:rFonts w:ascii="宋体" w:hAnsi="宋体" w:cs="Arial"/>
                <w:b/>
                <w:kern w:val="0"/>
                <w:szCs w:val="20"/>
              </w:rPr>
            </w:pPr>
            <w:r>
              <w:rPr>
                <w:rFonts w:hint="eastAsia" w:ascii="宋体" w:hAnsi="宋体" w:cs="Arial"/>
                <w:b/>
                <w:kern w:val="0"/>
                <w:szCs w:val="20"/>
              </w:rPr>
              <w:t>响应/偏离</w:t>
            </w:r>
          </w:p>
        </w:tc>
        <w:tc>
          <w:tcPr>
            <w:tcW w:w="1452" w:type="dxa"/>
            <w:tcBorders>
              <w:top w:val="single" w:color="auto" w:sz="4" w:space="0"/>
              <w:left w:val="single" w:color="auto" w:sz="4" w:space="0"/>
              <w:bottom w:val="single" w:color="auto" w:sz="4" w:space="0"/>
              <w:right w:val="single" w:color="auto" w:sz="4" w:space="0"/>
            </w:tcBorders>
            <w:vAlign w:val="center"/>
          </w:tcPr>
          <w:p w14:paraId="054A2755">
            <w:pPr>
              <w:widowControl/>
              <w:jc w:val="center"/>
              <w:rPr>
                <w:rFonts w:ascii="宋体" w:hAnsi="宋体" w:cs="Arial"/>
                <w:b/>
                <w:kern w:val="0"/>
                <w:szCs w:val="20"/>
              </w:rPr>
            </w:pPr>
            <w:r>
              <w:rPr>
                <w:rFonts w:hint="eastAsia" w:ascii="宋体" w:hAnsi="宋体" w:cs="Arial"/>
                <w:b/>
                <w:kern w:val="0"/>
                <w:szCs w:val="20"/>
              </w:rPr>
              <w:t>偏离简述</w:t>
            </w:r>
          </w:p>
        </w:tc>
      </w:tr>
      <w:tr w14:paraId="557C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7B1AAD47">
            <w:pPr>
              <w:widowControl/>
              <w:jc w:val="center"/>
              <w:rPr>
                <w:rFonts w:ascii="宋体" w:hAnsi="宋体" w:cs="Arial"/>
                <w:kern w:val="0"/>
                <w:szCs w:val="21"/>
              </w:rPr>
            </w:pPr>
            <w:r>
              <w:rPr>
                <w:rFonts w:hint="eastAsia" w:ascii="宋体" w:hAnsi="宋体" w:cs="Arial"/>
                <w:kern w:val="0"/>
                <w:szCs w:val="21"/>
              </w:rPr>
              <w:t>1</w:t>
            </w:r>
          </w:p>
        </w:tc>
        <w:tc>
          <w:tcPr>
            <w:tcW w:w="2101" w:type="dxa"/>
            <w:tcBorders>
              <w:top w:val="single" w:color="auto" w:sz="4" w:space="0"/>
              <w:left w:val="single" w:color="auto" w:sz="4" w:space="0"/>
              <w:bottom w:val="single" w:color="auto" w:sz="4" w:space="0"/>
              <w:right w:val="single" w:color="auto" w:sz="4" w:space="0"/>
            </w:tcBorders>
            <w:vAlign w:val="center"/>
          </w:tcPr>
          <w:p w14:paraId="5DAC5842">
            <w:pPr>
              <w:widowControl/>
              <w:jc w:val="center"/>
              <w:rPr>
                <w:rFonts w:ascii="宋体" w:hAnsi="宋体" w:cs="Arial"/>
                <w:kern w:val="0"/>
                <w:szCs w:val="21"/>
              </w:rPr>
            </w:pPr>
            <w:r>
              <w:rPr>
                <w:rFonts w:hint="eastAsia" w:ascii="宋体" w:hAnsi="宋体"/>
                <w:sz w:val="24"/>
              </w:rPr>
              <w:t>货物（服务）数量、规格及技术要求</w:t>
            </w:r>
          </w:p>
        </w:tc>
        <w:tc>
          <w:tcPr>
            <w:tcW w:w="2625" w:type="dxa"/>
            <w:tcBorders>
              <w:top w:val="single" w:color="auto" w:sz="4" w:space="0"/>
              <w:left w:val="single" w:color="auto" w:sz="4" w:space="0"/>
              <w:bottom w:val="single" w:color="auto" w:sz="4" w:space="0"/>
              <w:right w:val="single" w:color="auto" w:sz="4" w:space="0"/>
            </w:tcBorders>
            <w:vAlign w:val="center"/>
          </w:tcPr>
          <w:p w14:paraId="2D08C5F1">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437B210B">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506E92E">
            <w:pPr>
              <w:widowControl/>
              <w:jc w:val="center"/>
              <w:rPr>
                <w:rFonts w:ascii="宋体" w:hAnsi="宋体" w:cs="Arial"/>
                <w:kern w:val="0"/>
                <w:szCs w:val="21"/>
              </w:rPr>
            </w:pPr>
          </w:p>
        </w:tc>
      </w:tr>
      <w:tr w14:paraId="12E9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50C2FBF5">
            <w:pPr>
              <w:widowControl/>
              <w:jc w:val="center"/>
              <w:rPr>
                <w:rFonts w:ascii="宋体" w:hAnsi="宋体" w:cs="Arial"/>
                <w:kern w:val="0"/>
                <w:szCs w:val="21"/>
              </w:rPr>
            </w:pPr>
            <w:r>
              <w:rPr>
                <w:rFonts w:hint="eastAsia" w:ascii="宋体" w:hAnsi="宋体" w:cs="Arial"/>
                <w:kern w:val="0"/>
                <w:szCs w:val="21"/>
              </w:rPr>
              <w:t>2</w:t>
            </w:r>
          </w:p>
        </w:tc>
        <w:tc>
          <w:tcPr>
            <w:tcW w:w="2101" w:type="dxa"/>
            <w:tcBorders>
              <w:top w:val="single" w:color="auto" w:sz="4" w:space="0"/>
              <w:left w:val="single" w:color="auto" w:sz="4" w:space="0"/>
              <w:bottom w:val="single" w:color="auto" w:sz="4" w:space="0"/>
              <w:right w:val="single" w:color="auto" w:sz="4" w:space="0"/>
            </w:tcBorders>
            <w:vAlign w:val="center"/>
          </w:tcPr>
          <w:p w14:paraId="487F6F72">
            <w:pPr>
              <w:spacing w:line="360" w:lineRule="exact"/>
              <w:rPr>
                <w:rFonts w:ascii="宋体" w:hAnsi="宋体"/>
                <w:sz w:val="24"/>
              </w:rPr>
            </w:pPr>
            <w:r>
              <w:rPr>
                <w:rFonts w:hint="eastAsia" w:ascii="宋体" w:hAnsi="宋体"/>
                <w:sz w:val="24"/>
              </w:rPr>
              <w:t>交货期、交货地点</w:t>
            </w:r>
          </w:p>
        </w:tc>
        <w:tc>
          <w:tcPr>
            <w:tcW w:w="2625" w:type="dxa"/>
            <w:tcBorders>
              <w:top w:val="single" w:color="auto" w:sz="4" w:space="0"/>
              <w:left w:val="single" w:color="auto" w:sz="4" w:space="0"/>
              <w:bottom w:val="single" w:color="auto" w:sz="4" w:space="0"/>
              <w:right w:val="single" w:color="auto" w:sz="4" w:space="0"/>
            </w:tcBorders>
            <w:vAlign w:val="center"/>
          </w:tcPr>
          <w:p w14:paraId="5BDF6301">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2BF6E03A">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71F1901C">
            <w:pPr>
              <w:widowControl/>
              <w:jc w:val="center"/>
              <w:rPr>
                <w:rFonts w:ascii="宋体" w:hAnsi="宋体" w:cs="Arial"/>
                <w:kern w:val="0"/>
                <w:szCs w:val="21"/>
              </w:rPr>
            </w:pPr>
          </w:p>
        </w:tc>
      </w:tr>
      <w:tr w14:paraId="2730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4A584F8E">
            <w:pPr>
              <w:widowControl/>
              <w:jc w:val="center"/>
              <w:rPr>
                <w:rFonts w:ascii="宋体" w:hAnsi="宋体" w:cs="Arial"/>
                <w:kern w:val="0"/>
                <w:szCs w:val="21"/>
              </w:rPr>
            </w:pPr>
            <w:r>
              <w:rPr>
                <w:rFonts w:hint="eastAsia" w:ascii="宋体" w:hAnsi="宋体" w:cs="Arial"/>
                <w:kern w:val="0"/>
                <w:szCs w:val="21"/>
              </w:rPr>
              <w:t>3</w:t>
            </w:r>
          </w:p>
        </w:tc>
        <w:tc>
          <w:tcPr>
            <w:tcW w:w="2101" w:type="dxa"/>
            <w:tcBorders>
              <w:top w:val="single" w:color="auto" w:sz="4" w:space="0"/>
              <w:left w:val="single" w:color="auto" w:sz="4" w:space="0"/>
              <w:bottom w:val="single" w:color="auto" w:sz="4" w:space="0"/>
              <w:right w:val="single" w:color="auto" w:sz="4" w:space="0"/>
            </w:tcBorders>
            <w:vAlign w:val="center"/>
          </w:tcPr>
          <w:p w14:paraId="74EB6FC3">
            <w:pPr>
              <w:spacing w:line="360" w:lineRule="exact"/>
              <w:jc w:val="center"/>
              <w:rPr>
                <w:rFonts w:ascii="宋体" w:hAnsi="宋体" w:cs="Arial"/>
                <w:kern w:val="0"/>
                <w:szCs w:val="21"/>
              </w:rPr>
            </w:pPr>
            <w:r>
              <w:rPr>
                <w:rFonts w:hint="eastAsia" w:ascii="宋体" w:hAnsi="宋体"/>
                <w:sz w:val="24"/>
              </w:rPr>
              <w:t>付款方式</w:t>
            </w:r>
          </w:p>
        </w:tc>
        <w:tc>
          <w:tcPr>
            <w:tcW w:w="2625" w:type="dxa"/>
            <w:tcBorders>
              <w:top w:val="single" w:color="auto" w:sz="4" w:space="0"/>
              <w:left w:val="single" w:color="auto" w:sz="4" w:space="0"/>
              <w:bottom w:val="single" w:color="auto" w:sz="4" w:space="0"/>
              <w:right w:val="single" w:color="auto" w:sz="4" w:space="0"/>
            </w:tcBorders>
            <w:vAlign w:val="center"/>
          </w:tcPr>
          <w:p w14:paraId="0A234BF9">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164F8F09">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119FE26B">
            <w:pPr>
              <w:widowControl/>
              <w:jc w:val="center"/>
              <w:rPr>
                <w:rFonts w:ascii="宋体" w:hAnsi="宋体" w:cs="Arial"/>
                <w:kern w:val="0"/>
                <w:szCs w:val="21"/>
              </w:rPr>
            </w:pPr>
          </w:p>
        </w:tc>
      </w:tr>
      <w:tr w14:paraId="0A40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78EBA1CD">
            <w:pPr>
              <w:widowControl/>
              <w:jc w:val="center"/>
              <w:rPr>
                <w:rFonts w:ascii="宋体" w:hAnsi="宋体" w:cs="Arial"/>
                <w:kern w:val="0"/>
                <w:szCs w:val="21"/>
              </w:rPr>
            </w:pPr>
            <w:r>
              <w:rPr>
                <w:rFonts w:hint="eastAsia" w:ascii="宋体" w:hAnsi="宋体" w:cs="Arial"/>
                <w:kern w:val="0"/>
                <w:szCs w:val="21"/>
              </w:rPr>
              <w:t>4</w:t>
            </w:r>
          </w:p>
        </w:tc>
        <w:tc>
          <w:tcPr>
            <w:tcW w:w="2101" w:type="dxa"/>
            <w:tcBorders>
              <w:top w:val="single" w:color="auto" w:sz="4" w:space="0"/>
              <w:left w:val="single" w:color="auto" w:sz="4" w:space="0"/>
              <w:bottom w:val="single" w:color="auto" w:sz="4" w:space="0"/>
              <w:right w:val="single" w:color="auto" w:sz="4" w:space="0"/>
            </w:tcBorders>
            <w:vAlign w:val="center"/>
          </w:tcPr>
          <w:p w14:paraId="03E47355">
            <w:pPr>
              <w:spacing w:line="440" w:lineRule="exact"/>
              <w:jc w:val="center"/>
              <w:rPr>
                <w:rFonts w:ascii="宋体" w:hAnsi="宋体" w:cs="Arial"/>
                <w:sz w:val="24"/>
                <w:lang w:val="zh-CN"/>
              </w:rPr>
            </w:pPr>
            <w:r>
              <w:rPr>
                <w:rFonts w:hint="eastAsia" w:ascii="宋体" w:hAnsi="宋体" w:cs="Arial"/>
                <w:sz w:val="24"/>
                <w:lang w:val="zh-CN"/>
              </w:rPr>
              <w:t>售后服务</w:t>
            </w:r>
          </w:p>
        </w:tc>
        <w:tc>
          <w:tcPr>
            <w:tcW w:w="2625" w:type="dxa"/>
            <w:tcBorders>
              <w:top w:val="single" w:color="auto" w:sz="4" w:space="0"/>
              <w:left w:val="single" w:color="auto" w:sz="4" w:space="0"/>
              <w:bottom w:val="single" w:color="auto" w:sz="4" w:space="0"/>
              <w:right w:val="single" w:color="auto" w:sz="4" w:space="0"/>
            </w:tcBorders>
            <w:vAlign w:val="center"/>
          </w:tcPr>
          <w:p w14:paraId="20371CB4">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43FD4359">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E8E2BD9">
            <w:pPr>
              <w:widowControl/>
              <w:jc w:val="center"/>
              <w:rPr>
                <w:rFonts w:ascii="宋体" w:hAnsi="宋体" w:cs="Arial"/>
                <w:kern w:val="0"/>
                <w:szCs w:val="21"/>
              </w:rPr>
            </w:pPr>
          </w:p>
        </w:tc>
      </w:tr>
      <w:tr w14:paraId="605B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225B356B">
            <w:pPr>
              <w:widowControl/>
              <w:jc w:val="center"/>
              <w:rPr>
                <w:rFonts w:ascii="宋体" w:hAnsi="宋体" w:cs="Arial"/>
                <w:kern w:val="0"/>
                <w:szCs w:val="21"/>
              </w:rPr>
            </w:pPr>
            <w:r>
              <w:rPr>
                <w:rFonts w:hint="eastAsia" w:ascii="宋体" w:hAnsi="宋体" w:cs="Arial"/>
                <w:kern w:val="0"/>
                <w:szCs w:val="21"/>
              </w:rPr>
              <w:t>5</w:t>
            </w:r>
          </w:p>
        </w:tc>
        <w:tc>
          <w:tcPr>
            <w:tcW w:w="2101" w:type="dxa"/>
            <w:tcBorders>
              <w:top w:val="single" w:color="auto" w:sz="4" w:space="0"/>
              <w:left w:val="single" w:color="auto" w:sz="4" w:space="0"/>
              <w:bottom w:val="single" w:color="auto" w:sz="4" w:space="0"/>
              <w:right w:val="single" w:color="auto" w:sz="4" w:space="0"/>
            </w:tcBorders>
            <w:vAlign w:val="center"/>
          </w:tcPr>
          <w:p w14:paraId="5471D880">
            <w:pPr>
              <w:spacing w:line="440" w:lineRule="exact"/>
              <w:jc w:val="center"/>
              <w:rPr>
                <w:rFonts w:ascii="宋体" w:hAnsi="宋体" w:cs="Arial"/>
                <w:kern w:val="0"/>
                <w:szCs w:val="21"/>
              </w:rPr>
            </w:pPr>
            <w:r>
              <w:rPr>
                <w:rFonts w:hint="eastAsia" w:ascii="宋体" w:hAnsi="宋体" w:cs="Arial"/>
                <w:kern w:val="0"/>
                <w:szCs w:val="21"/>
              </w:rPr>
              <w:t>服务方案</w:t>
            </w:r>
          </w:p>
        </w:tc>
        <w:tc>
          <w:tcPr>
            <w:tcW w:w="2625" w:type="dxa"/>
            <w:tcBorders>
              <w:top w:val="single" w:color="auto" w:sz="4" w:space="0"/>
              <w:left w:val="single" w:color="auto" w:sz="4" w:space="0"/>
              <w:bottom w:val="single" w:color="auto" w:sz="4" w:space="0"/>
              <w:right w:val="single" w:color="auto" w:sz="4" w:space="0"/>
            </w:tcBorders>
            <w:vAlign w:val="center"/>
          </w:tcPr>
          <w:p w14:paraId="56E226F4">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6651F6F8">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28BFCEF8">
            <w:pPr>
              <w:widowControl/>
              <w:jc w:val="center"/>
              <w:rPr>
                <w:rFonts w:ascii="宋体" w:hAnsi="宋体" w:cs="Arial"/>
                <w:kern w:val="0"/>
                <w:szCs w:val="21"/>
              </w:rPr>
            </w:pPr>
          </w:p>
        </w:tc>
      </w:tr>
      <w:tr w14:paraId="60AF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7D24F512">
            <w:pPr>
              <w:widowControl/>
              <w:jc w:val="center"/>
              <w:rPr>
                <w:rFonts w:ascii="宋体" w:hAnsi="宋体" w:cs="Arial"/>
                <w:kern w:val="0"/>
                <w:szCs w:val="21"/>
              </w:rPr>
            </w:pPr>
            <w:r>
              <w:rPr>
                <w:rFonts w:hint="eastAsia" w:ascii="宋体" w:hAnsi="宋体" w:cs="Arial"/>
                <w:kern w:val="0"/>
                <w:szCs w:val="21"/>
              </w:rPr>
              <w:t>6</w:t>
            </w:r>
          </w:p>
        </w:tc>
        <w:tc>
          <w:tcPr>
            <w:tcW w:w="2101" w:type="dxa"/>
            <w:tcBorders>
              <w:top w:val="single" w:color="auto" w:sz="4" w:space="0"/>
              <w:left w:val="single" w:color="auto" w:sz="4" w:space="0"/>
              <w:bottom w:val="single" w:color="auto" w:sz="4" w:space="0"/>
              <w:right w:val="single" w:color="auto" w:sz="4" w:space="0"/>
            </w:tcBorders>
            <w:vAlign w:val="center"/>
          </w:tcPr>
          <w:p w14:paraId="684B331B">
            <w:pPr>
              <w:widowControl/>
              <w:jc w:val="center"/>
              <w:rPr>
                <w:rFonts w:ascii="宋体" w:hAnsi="宋体" w:cs="Arial"/>
                <w:kern w:val="0"/>
                <w:szCs w:val="21"/>
              </w:rPr>
            </w:pPr>
            <w:r>
              <w:rPr>
                <w:rFonts w:hint="eastAsia" w:ascii="宋体" w:hAnsi="宋体" w:cs="Arial"/>
                <w:sz w:val="24"/>
                <w:lang w:val="zh-CN"/>
              </w:rPr>
              <w:t>其他要求</w:t>
            </w:r>
          </w:p>
        </w:tc>
        <w:tc>
          <w:tcPr>
            <w:tcW w:w="2625" w:type="dxa"/>
            <w:tcBorders>
              <w:top w:val="single" w:color="auto" w:sz="4" w:space="0"/>
              <w:left w:val="single" w:color="auto" w:sz="4" w:space="0"/>
              <w:bottom w:val="single" w:color="auto" w:sz="4" w:space="0"/>
              <w:right w:val="single" w:color="auto" w:sz="4" w:space="0"/>
            </w:tcBorders>
            <w:vAlign w:val="center"/>
          </w:tcPr>
          <w:p w14:paraId="495ADD9F">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24C44980">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6B2DE5DD">
            <w:pPr>
              <w:widowControl/>
              <w:jc w:val="center"/>
              <w:rPr>
                <w:rFonts w:ascii="宋体" w:hAnsi="宋体" w:cs="Arial"/>
                <w:kern w:val="0"/>
                <w:szCs w:val="21"/>
              </w:rPr>
            </w:pPr>
          </w:p>
        </w:tc>
      </w:tr>
      <w:tr w14:paraId="730F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0EF16CAB">
            <w:pPr>
              <w:widowControl/>
              <w:jc w:val="center"/>
              <w:rPr>
                <w:rFonts w:ascii="宋体" w:hAnsi="宋体" w:cs="Arial"/>
                <w:kern w:val="0"/>
                <w:szCs w:val="21"/>
              </w:rPr>
            </w:pPr>
            <w:r>
              <w:rPr>
                <w:rFonts w:hint="eastAsia" w:ascii="宋体" w:hAnsi="宋体" w:cs="Arial"/>
                <w:kern w:val="0"/>
                <w:szCs w:val="21"/>
              </w:rPr>
              <w:t>…</w:t>
            </w:r>
          </w:p>
        </w:tc>
        <w:tc>
          <w:tcPr>
            <w:tcW w:w="2101" w:type="dxa"/>
            <w:tcBorders>
              <w:top w:val="single" w:color="auto" w:sz="4" w:space="0"/>
              <w:left w:val="single" w:color="auto" w:sz="4" w:space="0"/>
              <w:bottom w:val="single" w:color="auto" w:sz="4" w:space="0"/>
              <w:right w:val="single" w:color="auto" w:sz="4" w:space="0"/>
            </w:tcBorders>
            <w:vAlign w:val="center"/>
          </w:tcPr>
          <w:p w14:paraId="63E9AA15">
            <w:pPr>
              <w:widowControl/>
              <w:jc w:val="center"/>
              <w:rPr>
                <w:rFonts w:ascii="宋体" w:hAnsi="宋体" w:cs="Arial"/>
                <w:kern w:val="0"/>
                <w:szCs w:val="21"/>
              </w:rPr>
            </w:pPr>
            <w:r>
              <w:rPr>
                <w:rFonts w:hint="eastAsia" w:ascii="宋体" w:hAnsi="宋体" w:cs="Arial"/>
                <w:kern w:val="0"/>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0E638C27">
            <w:pPr>
              <w:widowControl/>
              <w:jc w:val="center"/>
              <w:rPr>
                <w:rFonts w:ascii="宋体" w:hAnsi="宋体" w:cs="Arial"/>
                <w:kern w:val="0"/>
                <w:szCs w:val="21"/>
              </w:rPr>
            </w:pPr>
          </w:p>
        </w:tc>
        <w:tc>
          <w:tcPr>
            <w:tcW w:w="1575" w:type="dxa"/>
            <w:tcBorders>
              <w:top w:val="single" w:color="auto" w:sz="4" w:space="0"/>
              <w:left w:val="single" w:color="auto" w:sz="4" w:space="0"/>
              <w:bottom w:val="single" w:color="auto" w:sz="4" w:space="0"/>
              <w:right w:val="single" w:color="auto" w:sz="4" w:space="0"/>
            </w:tcBorders>
            <w:vAlign w:val="center"/>
          </w:tcPr>
          <w:p w14:paraId="0387BF6C">
            <w:pPr>
              <w:widowControl/>
              <w:jc w:val="center"/>
              <w:rPr>
                <w:rFonts w:ascii="宋体" w:hAnsi="宋体" w:cs="Arial"/>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0A7F0649">
            <w:pPr>
              <w:widowControl/>
              <w:jc w:val="center"/>
              <w:rPr>
                <w:rFonts w:ascii="宋体" w:hAnsi="宋体" w:cs="Arial"/>
                <w:kern w:val="0"/>
                <w:szCs w:val="21"/>
              </w:rPr>
            </w:pPr>
          </w:p>
        </w:tc>
      </w:tr>
    </w:tbl>
    <w:p w14:paraId="226221CF">
      <w:pPr>
        <w:spacing w:line="360" w:lineRule="auto"/>
        <w:ind w:left="360"/>
        <w:rPr>
          <w:rFonts w:ascii="宋体" w:hAnsi="宋体"/>
          <w:kern w:val="0"/>
          <w:szCs w:val="21"/>
        </w:rPr>
      </w:pPr>
      <w:r>
        <w:rPr>
          <w:rFonts w:hint="eastAsia" w:ascii="宋体" w:hAnsi="宋体"/>
          <w:kern w:val="0"/>
          <w:szCs w:val="21"/>
        </w:rPr>
        <w:t>注：</w:t>
      </w:r>
    </w:p>
    <w:p w14:paraId="75141865">
      <w:pPr>
        <w:widowControl/>
        <w:numPr>
          <w:ilvl w:val="0"/>
          <w:numId w:val="2"/>
        </w:numPr>
        <w:spacing w:line="360" w:lineRule="auto"/>
        <w:jc w:val="left"/>
        <w:rPr>
          <w:rFonts w:ascii="宋体" w:hAnsi="宋体"/>
          <w:kern w:val="0"/>
          <w:szCs w:val="21"/>
        </w:rPr>
      </w:pPr>
      <w:r>
        <w:rPr>
          <w:rFonts w:hint="eastAsia" w:ascii="宋体" w:hAnsi="宋体"/>
          <w:kern w:val="0"/>
          <w:szCs w:val="21"/>
        </w:rPr>
        <w:t>本表所列条款必须一一予以响应，“</w:t>
      </w:r>
      <w:r>
        <w:rPr>
          <w:rFonts w:hint="eastAsia" w:ascii="宋体" w:hAnsi="宋体"/>
          <w:b/>
          <w:kern w:val="0"/>
          <w:szCs w:val="21"/>
        </w:rPr>
        <w:t>报价文件响应</w:t>
      </w:r>
      <w:r>
        <w:rPr>
          <w:rFonts w:hint="eastAsia" w:ascii="宋体" w:hAnsi="宋体"/>
          <w:kern w:val="0"/>
          <w:szCs w:val="21"/>
        </w:rPr>
        <w:t>”一栏应</w:t>
      </w:r>
      <w:r>
        <w:rPr>
          <w:rFonts w:hint="eastAsia" w:ascii="宋体" w:hAnsi="宋体"/>
          <w:b/>
          <w:kern w:val="0"/>
          <w:szCs w:val="21"/>
        </w:rPr>
        <w:t>填写具体的响应内容，有差异的</w:t>
      </w:r>
      <w:r>
        <w:rPr>
          <w:rFonts w:hint="eastAsia" w:ascii="宋体" w:hAnsi="宋体"/>
          <w:kern w:val="0"/>
          <w:szCs w:val="21"/>
        </w:rPr>
        <w:t>要具体说明。</w:t>
      </w:r>
    </w:p>
    <w:p w14:paraId="15F03F7C">
      <w:pPr>
        <w:widowControl/>
        <w:numPr>
          <w:ilvl w:val="0"/>
          <w:numId w:val="2"/>
        </w:numPr>
        <w:spacing w:line="360" w:lineRule="auto"/>
        <w:jc w:val="left"/>
        <w:rPr>
          <w:rFonts w:ascii="宋体" w:hAnsi="宋体"/>
          <w:kern w:val="0"/>
          <w:szCs w:val="21"/>
        </w:rPr>
      </w:pPr>
      <w:r>
        <w:rPr>
          <w:rFonts w:hint="eastAsia" w:ascii="宋体" w:hAnsi="宋体"/>
          <w:kern w:val="0"/>
          <w:szCs w:val="21"/>
        </w:rPr>
        <w:t>请供应商认真填写本表内容，如填写错误将可能导致投标无效。</w:t>
      </w:r>
    </w:p>
    <w:p w14:paraId="7B712C19">
      <w:pPr>
        <w:widowControl/>
        <w:numPr>
          <w:ilvl w:val="0"/>
          <w:numId w:val="2"/>
        </w:numPr>
        <w:spacing w:line="360" w:lineRule="auto"/>
        <w:jc w:val="left"/>
        <w:rPr>
          <w:rFonts w:ascii="宋体" w:hAnsi="宋体"/>
          <w:kern w:val="0"/>
          <w:szCs w:val="21"/>
        </w:rPr>
      </w:pPr>
      <w:r>
        <w:rPr>
          <w:rFonts w:hint="eastAsia" w:ascii="宋体" w:hAnsi="宋体"/>
          <w:kern w:val="0"/>
          <w:szCs w:val="21"/>
        </w:rPr>
        <w:t>本表应列出所有★号条款的响应情况，请供应商自行填写。</w:t>
      </w:r>
    </w:p>
    <w:p w14:paraId="0DEF6445">
      <w:pPr>
        <w:keepNext/>
        <w:keepLines/>
        <w:autoSpaceDE w:val="0"/>
        <w:autoSpaceDN w:val="0"/>
        <w:adjustRightInd w:val="0"/>
        <w:spacing w:before="260" w:after="260" w:line="360" w:lineRule="exact"/>
        <w:jc w:val="center"/>
        <w:outlineLvl w:val="1"/>
        <w:rPr>
          <w:rFonts w:ascii="宋体" w:hAnsi="宋体" w:cs="Arial"/>
          <w:b/>
          <w:bCs/>
          <w:sz w:val="28"/>
          <w:szCs w:val="28"/>
        </w:rPr>
      </w:pPr>
    </w:p>
    <w:p w14:paraId="270F4C2A">
      <w:pPr>
        <w:keepNext/>
        <w:keepLines/>
        <w:autoSpaceDE w:val="0"/>
        <w:autoSpaceDN w:val="0"/>
        <w:adjustRightInd w:val="0"/>
        <w:spacing w:before="260" w:after="260" w:line="360" w:lineRule="exact"/>
        <w:jc w:val="center"/>
        <w:outlineLvl w:val="1"/>
        <w:rPr>
          <w:rFonts w:ascii="宋体" w:hAnsi="宋体" w:cs="Arial"/>
          <w:b/>
          <w:bCs/>
          <w:sz w:val="28"/>
          <w:szCs w:val="28"/>
          <w:lang w:val="zh-CN"/>
        </w:rPr>
      </w:pPr>
    </w:p>
    <w:p w14:paraId="4C904410">
      <w:pPr>
        <w:spacing w:line="440" w:lineRule="exact"/>
        <w:ind w:left="420" w:leftChars="200" w:firstLine="428" w:firstLineChars="153"/>
        <w:rPr>
          <w:rFonts w:ascii="宋体" w:hAnsi="宋体"/>
          <w:sz w:val="28"/>
          <w:szCs w:val="28"/>
        </w:rPr>
      </w:pPr>
    </w:p>
    <w:p w14:paraId="2CB2209A">
      <w:pPr>
        <w:spacing w:line="440" w:lineRule="exact"/>
        <w:ind w:firstLine="720"/>
        <w:jc w:val="center"/>
        <w:rPr>
          <w:rFonts w:ascii="宋体" w:hAnsi="宋体"/>
          <w:kern w:val="0"/>
          <w:szCs w:val="21"/>
        </w:rPr>
      </w:pPr>
      <w:r>
        <w:rPr>
          <w:rFonts w:hint="eastAsia" w:ascii="宋体" w:hAnsi="宋体"/>
          <w:kern w:val="0"/>
          <w:szCs w:val="21"/>
        </w:rPr>
        <w:t>供应商名称（单位公章）：</w:t>
      </w:r>
    </w:p>
    <w:p w14:paraId="19EAB920">
      <w:pPr>
        <w:spacing w:line="440" w:lineRule="exact"/>
        <w:ind w:firstLine="720"/>
        <w:jc w:val="center"/>
        <w:rPr>
          <w:rFonts w:ascii="宋体" w:hAnsi="宋体" w:cs="Courier New"/>
          <w:b/>
          <w:kern w:val="0"/>
          <w:sz w:val="28"/>
          <w:szCs w:val="28"/>
        </w:rPr>
      </w:pPr>
      <w:r>
        <w:rPr>
          <w:rFonts w:hint="eastAsia" w:ascii="宋体" w:hAnsi="宋体"/>
          <w:kern w:val="0"/>
          <w:szCs w:val="21"/>
        </w:rPr>
        <w:t>日期：     年   月    日</w:t>
      </w:r>
    </w:p>
    <w:p w14:paraId="17AA1683">
      <w:pPr>
        <w:pStyle w:val="9"/>
        <w:spacing w:line="360" w:lineRule="auto"/>
        <w:jc w:val="center"/>
        <w:rPr>
          <w:rFonts w:hAnsi="宋体" w:cs="Courier New"/>
          <w:b/>
          <w:kern w:val="0"/>
          <w:sz w:val="28"/>
          <w:szCs w:val="28"/>
        </w:rPr>
      </w:pPr>
      <w:r>
        <w:rPr>
          <w:rFonts w:hAnsi="宋体" w:cs="Courier New"/>
          <w:b/>
          <w:kern w:val="0"/>
          <w:sz w:val="28"/>
          <w:szCs w:val="28"/>
        </w:rPr>
        <w:br w:type="page"/>
      </w:r>
      <w:r>
        <w:rPr>
          <w:rFonts w:hint="eastAsia" w:hAnsi="宋体" w:cs="Courier New"/>
          <w:b/>
          <w:kern w:val="0"/>
          <w:sz w:val="28"/>
          <w:szCs w:val="28"/>
        </w:rPr>
        <w:t>格式4  法定代表人身份证明书</w:t>
      </w:r>
    </w:p>
    <w:p w14:paraId="2885951C">
      <w:pPr>
        <w:pStyle w:val="2"/>
        <w:spacing w:line="360" w:lineRule="auto"/>
        <w:rPr>
          <w:rFonts w:ascii="宋体" w:hAnsi="宋体"/>
          <w:sz w:val="24"/>
          <w:szCs w:val="21"/>
        </w:rPr>
      </w:pPr>
      <w:r>
        <w:rPr>
          <w:rFonts w:hint="eastAsia" w:ascii="宋体" w:hAnsi="宋体"/>
          <w:sz w:val="24"/>
          <w:szCs w:val="21"/>
        </w:rPr>
        <w:t>广州大学：</w:t>
      </w:r>
    </w:p>
    <w:p w14:paraId="39B7DC94">
      <w:pPr>
        <w:pStyle w:val="2"/>
        <w:spacing w:line="360" w:lineRule="auto"/>
        <w:rPr>
          <w:rFonts w:ascii="宋体" w:hAnsi="宋体"/>
          <w:sz w:val="24"/>
          <w:szCs w:val="21"/>
        </w:rPr>
      </w:pPr>
      <w:r>
        <w:rPr>
          <w:rFonts w:hint="eastAsia" w:ascii="宋体" w:hAnsi="宋体"/>
          <w:sz w:val="24"/>
          <w:szCs w:val="21"/>
        </w:rPr>
        <w:t>同志，现任我单位职务，为法定代表人，特此证明。</w:t>
      </w:r>
    </w:p>
    <w:p w14:paraId="596D90AC">
      <w:pPr>
        <w:pStyle w:val="2"/>
        <w:spacing w:line="360" w:lineRule="auto"/>
        <w:ind w:firstLine="480"/>
        <w:rPr>
          <w:rFonts w:ascii="宋体" w:hAnsi="宋体"/>
          <w:sz w:val="24"/>
          <w:szCs w:val="21"/>
        </w:rPr>
      </w:pPr>
      <w:r>
        <w:rPr>
          <w:rFonts w:hint="eastAsia" w:ascii="宋体" w:hAnsi="宋体"/>
          <w:sz w:val="24"/>
          <w:szCs w:val="21"/>
        </w:rPr>
        <w:t>签发日期：   单位：（盖章）</w:t>
      </w:r>
    </w:p>
    <w:p w14:paraId="6FD17800">
      <w:pPr>
        <w:pStyle w:val="2"/>
        <w:spacing w:line="360" w:lineRule="auto"/>
        <w:ind w:firstLine="480"/>
        <w:rPr>
          <w:rFonts w:ascii="宋体" w:hAnsi="宋体"/>
          <w:sz w:val="24"/>
          <w:szCs w:val="21"/>
          <w:u w:val="single"/>
        </w:rPr>
      </w:pPr>
      <w:r>
        <w:rPr>
          <w:rFonts w:hint="eastAsia" w:ascii="宋体" w:hAnsi="宋体"/>
          <w:sz w:val="24"/>
          <w:szCs w:val="21"/>
        </w:rPr>
        <w:t>附：代表人性别：   年龄：    身份证号码：</w:t>
      </w:r>
    </w:p>
    <w:p w14:paraId="64F1F72F">
      <w:pPr>
        <w:pStyle w:val="2"/>
        <w:spacing w:line="360" w:lineRule="auto"/>
        <w:ind w:firstLine="480"/>
        <w:rPr>
          <w:rFonts w:ascii="宋体" w:hAnsi="宋体"/>
          <w:sz w:val="24"/>
          <w:szCs w:val="21"/>
          <w:u w:val="single"/>
        </w:rPr>
      </w:pPr>
      <w:r>
        <w:rPr>
          <w:rFonts w:hint="eastAsia" w:ascii="宋体" w:hAnsi="宋体"/>
          <w:sz w:val="24"/>
          <w:szCs w:val="21"/>
        </w:rPr>
        <w:t>联系电话：</w:t>
      </w:r>
    </w:p>
    <w:p w14:paraId="55C033CD">
      <w:pPr>
        <w:pStyle w:val="2"/>
        <w:spacing w:line="360" w:lineRule="auto"/>
        <w:ind w:firstLine="480"/>
        <w:rPr>
          <w:rFonts w:ascii="宋体" w:hAnsi="宋体"/>
          <w:sz w:val="24"/>
          <w:szCs w:val="21"/>
          <w:u w:val="single"/>
        </w:rPr>
      </w:pPr>
      <w:r>
        <w:rPr>
          <w:rFonts w:hint="eastAsia" w:ascii="宋体" w:hAnsi="宋体"/>
          <w:sz w:val="24"/>
          <w:szCs w:val="21"/>
        </w:rPr>
        <w:t>营业执照号码：            经济性质：</w:t>
      </w:r>
    </w:p>
    <w:p w14:paraId="771E18E2">
      <w:pPr>
        <w:pStyle w:val="2"/>
        <w:spacing w:line="360" w:lineRule="auto"/>
        <w:ind w:firstLine="480"/>
        <w:rPr>
          <w:rFonts w:ascii="宋体" w:hAnsi="宋体"/>
          <w:sz w:val="24"/>
          <w:szCs w:val="21"/>
          <w:u w:val="single"/>
        </w:rPr>
      </w:pPr>
      <w:r>
        <w:rPr>
          <w:rFonts w:hint="eastAsia" w:ascii="宋体" w:hAnsi="宋体"/>
          <w:sz w:val="24"/>
          <w:szCs w:val="21"/>
        </w:rPr>
        <w:t>主营（产）：</w:t>
      </w:r>
    </w:p>
    <w:p w14:paraId="7E3E9ADC">
      <w:pPr>
        <w:pStyle w:val="2"/>
        <w:spacing w:line="360" w:lineRule="auto"/>
        <w:ind w:firstLine="480"/>
        <w:rPr>
          <w:rFonts w:ascii="宋体" w:hAnsi="宋体"/>
          <w:sz w:val="24"/>
          <w:szCs w:val="21"/>
          <w:u w:val="single"/>
        </w:rPr>
      </w:pPr>
      <w:r>
        <w:rPr>
          <w:rFonts w:hint="eastAsia" w:ascii="宋体" w:hAnsi="宋体"/>
          <w:sz w:val="24"/>
          <w:szCs w:val="21"/>
        </w:rPr>
        <w:t>兼营（产）：</w:t>
      </w:r>
    </w:p>
    <w:p w14:paraId="3E90B29F">
      <w:pPr>
        <w:pStyle w:val="2"/>
        <w:spacing w:line="360" w:lineRule="auto"/>
        <w:ind w:firstLine="480"/>
        <w:rPr>
          <w:rFonts w:ascii="宋体" w:hAnsi="宋体"/>
          <w:sz w:val="24"/>
          <w:szCs w:val="21"/>
        </w:rPr>
      </w:pPr>
      <w:r>
        <w:rPr>
          <w:rFonts w:hint="eastAsia" w:ascii="宋体" w:hAnsi="宋体"/>
          <w:sz w:val="24"/>
          <w:szCs w:val="21"/>
        </w:rPr>
        <w:t>说明：1、法定代表人为企事业单位、国家机关、社会团体的主要行政负责人。</w:t>
      </w:r>
    </w:p>
    <w:p w14:paraId="65EDBDDB">
      <w:pPr>
        <w:pStyle w:val="2"/>
        <w:spacing w:line="360" w:lineRule="auto"/>
        <w:ind w:firstLine="1200" w:firstLineChars="500"/>
        <w:rPr>
          <w:rFonts w:ascii="宋体" w:hAnsi="宋体"/>
          <w:sz w:val="24"/>
          <w:szCs w:val="21"/>
        </w:rPr>
      </w:pPr>
      <w:r>
        <w:rPr>
          <w:rFonts w:hint="eastAsia" w:ascii="宋体" w:hAnsi="宋体"/>
          <w:sz w:val="24"/>
          <w:szCs w:val="21"/>
        </w:rPr>
        <w:t>2、内容必须填写真实、清楚、涂改无效，不得转让、买卖。</w:t>
      </w:r>
      <w:r>
        <w:rPr>
          <w:rFonts w:ascii="宋体" w:hAnsi="宋体"/>
          <w:sz w:val="24"/>
          <w:szCs w:val="21"/>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paragraph">
                  <wp:posOffset>237490</wp:posOffset>
                </wp:positionV>
                <wp:extent cx="5011420" cy="1081405"/>
                <wp:effectExtent l="4445" t="5080" r="13335" b="18415"/>
                <wp:wrapNone/>
                <wp:docPr id="2" name="流程图: 可选过程 2"/>
                <wp:cNvGraphicFramePr/>
                <a:graphic xmlns:a="http://schemas.openxmlformats.org/drawingml/2006/main">
                  <a:graphicData uri="http://schemas.microsoft.com/office/word/2010/wordprocessingShape">
                    <wps:wsp>
                      <wps:cNvSpPr/>
                      <wps:spPr>
                        <a:xfrm>
                          <a:off x="0" y="0"/>
                          <a:ext cx="5011420" cy="108140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62697EE5">
                            <w:pPr>
                              <w:rPr>
                                <w:b/>
                                <w:sz w:val="22"/>
                              </w:rPr>
                            </w:pPr>
                            <w:r>
                              <w:rPr>
                                <w:rFonts w:hint="eastAsia"/>
                                <w:b/>
                                <w:sz w:val="22"/>
                              </w:rPr>
                              <w:t>提示：请将法定代表人身份证复印件（正反面）粘贴在此处，并加盖公章。</w:t>
                            </w:r>
                          </w:p>
                          <w:p w14:paraId="23F8101E">
                            <w:pPr>
                              <w:rPr>
                                <w:b/>
                                <w:sz w:val="22"/>
                              </w:rPr>
                            </w:pPr>
                          </w:p>
                        </w:txbxContent>
                      </wps:txbx>
                      <wps:bodyPr upright="1"/>
                    </wps:wsp>
                  </a:graphicData>
                </a:graphic>
              </wp:anchor>
            </w:drawing>
          </mc:Choice>
          <mc:Fallback>
            <w:pict>
              <v:shape id="_x0000_s1026" o:spid="_x0000_s1026" o:spt="176" type="#_x0000_t176" style="position:absolute;left:0pt;margin-left:34.4pt;margin-top:18.7pt;height:85.15pt;width:394.6pt;z-index:251659264;mso-width-relative:page;mso-height-relative:page;" fillcolor="#FFFFFF" filled="t" stroked="t" coordsize="21600,21600" o:gfxdata="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C8Tf2gAAAAkBAAAPAAAAAAAAAAEAIAAAACIAAABkcnMvZG93bnJldi54bWxQSwECFAAU&#10;AAAACACHTuJA0qheqigCAABPBAAADgAAAAAAAAABACAAAAApAQAAZHJzL2Uyb0RvYy54bWxQSwUG&#10;AAAAAAYABgBZAQAAwwUAAAAA&#10;">
                <v:fill on="t" focussize="0,0"/>
                <v:stroke color="#000000" joinstyle="miter" dashstyle="dash"/>
                <v:imagedata o:title=""/>
                <o:lock v:ext="edit" aspectratio="f"/>
                <v:textbox>
                  <w:txbxContent>
                    <w:p w14:paraId="62697EE5">
                      <w:pPr>
                        <w:rPr>
                          <w:b/>
                          <w:sz w:val="22"/>
                        </w:rPr>
                      </w:pPr>
                      <w:r>
                        <w:rPr>
                          <w:rFonts w:hint="eastAsia"/>
                          <w:b/>
                          <w:sz w:val="22"/>
                        </w:rPr>
                        <w:t>提示：请将法定代表人身份证复印件（正反面）粘贴在此处，并加盖公章。</w:t>
                      </w:r>
                    </w:p>
                    <w:p w14:paraId="23F8101E">
                      <w:pPr>
                        <w:rPr>
                          <w:b/>
                          <w:sz w:val="22"/>
                        </w:rPr>
                      </w:pPr>
                    </w:p>
                  </w:txbxContent>
                </v:textbox>
              </v:shape>
            </w:pict>
          </mc:Fallback>
        </mc:AlternateContent>
      </w:r>
    </w:p>
    <w:p w14:paraId="61E7E025">
      <w:pPr>
        <w:pStyle w:val="5"/>
        <w:spacing w:line="300" w:lineRule="auto"/>
        <w:rPr>
          <w:rFonts w:cs="Arial"/>
          <w:bCs/>
        </w:rPr>
      </w:pPr>
    </w:p>
    <w:p w14:paraId="56DEE8C3">
      <w:pPr>
        <w:pStyle w:val="5"/>
        <w:spacing w:line="300" w:lineRule="auto"/>
        <w:rPr>
          <w:rFonts w:cs="Arial"/>
          <w:bCs/>
        </w:rPr>
      </w:pPr>
    </w:p>
    <w:p w14:paraId="2C095A18">
      <w:pPr>
        <w:pStyle w:val="5"/>
        <w:spacing w:line="300" w:lineRule="auto"/>
        <w:rPr>
          <w:rFonts w:cs="Arial"/>
          <w:bCs/>
        </w:rPr>
      </w:pPr>
    </w:p>
    <w:p w14:paraId="011DB83A">
      <w:pPr>
        <w:pStyle w:val="3"/>
        <w:pageBreakBefore/>
        <w:jc w:val="center"/>
        <w:rPr>
          <w:rFonts w:hAnsi="宋体" w:cs="Arial"/>
          <w:bCs/>
          <w:sz w:val="24"/>
          <w:szCs w:val="24"/>
        </w:rPr>
      </w:pPr>
      <w:r>
        <w:rPr>
          <w:rFonts w:hint="eastAsia" w:hAnsi="宋体"/>
          <w:b/>
          <w:sz w:val="28"/>
          <w:szCs w:val="28"/>
          <w:lang w:val="en-GB"/>
        </w:rPr>
        <w:t>格式5</w:t>
      </w:r>
      <w:r>
        <w:rPr>
          <w:rFonts w:hint="eastAsia" w:hAnsi="宋体"/>
          <w:b/>
          <w:sz w:val="28"/>
          <w:szCs w:val="28"/>
        </w:rPr>
        <w:t>授权委托证明书</w:t>
      </w:r>
    </w:p>
    <w:p w14:paraId="5185C101">
      <w:pPr>
        <w:spacing w:line="360" w:lineRule="auto"/>
        <w:rPr>
          <w:rFonts w:ascii="宋体" w:hAnsi="宋体"/>
          <w:sz w:val="24"/>
        </w:rPr>
      </w:pPr>
      <w:r>
        <w:rPr>
          <w:rFonts w:hint="eastAsia" w:ascii="宋体" w:hAnsi="宋体"/>
          <w:sz w:val="24"/>
        </w:rPr>
        <w:t>广州大学：</w:t>
      </w:r>
    </w:p>
    <w:p w14:paraId="74697721">
      <w:pPr>
        <w:spacing w:line="360" w:lineRule="auto"/>
        <w:rPr>
          <w:rFonts w:ascii="宋体" w:hAnsi="宋体"/>
          <w:sz w:val="24"/>
        </w:rPr>
      </w:pPr>
      <w:r>
        <w:rPr>
          <w:rFonts w:hint="eastAsia" w:ascii="宋体" w:hAnsi="宋体"/>
          <w:sz w:val="24"/>
        </w:rPr>
        <w:t>（报价单位全称）法定代表人（姓名）兹授权（授权代表姓名）为授权代表，参加贵方组织的项目询价活动。</w:t>
      </w:r>
    </w:p>
    <w:p w14:paraId="250BA838">
      <w:pPr>
        <w:spacing w:line="360" w:lineRule="auto"/>
        <w:ind w:firstLine="480" w:firstLineChars="200"/>
        <w:rPr>
          <w:rFonts w:ascii="宋体" w:hAnsi="宋体"/>
          <w:sz w:val="24"/>
        </w:rPr>
      </w:pPr>
      <w:r>
        <w:rPr>
          <w:rFonts w:hint="eastAsia" w:ascii="宋体" w:hAnsi="宋体"/>
          <w:sz w:val="24"/>
        </w:rPr>
        <w:t>（授权代表姓名）以我单位的名义并代表我单位签署报价书和所有报价文件，进行谈判、签署合同和全权处理招报价活动中的一切事宜，其在该项目招报价活动中的一切行为对我单位具有法律约束力。</w:t>
      </w:r>
    </w:p>
    <w:p w14:paraId="56AD889B">
      <w:pPr>
        <w:spacing w:line="360" w:lineRule="auto"/>
        <w:ind w:firstLine="480" w:firstLineChars="200"/>
        <w:rPr>
          <w:rFonts w:ascii="宋体" w:hAnsi="宋体"/>
          <w:sz w:val="24"/>
        </w:rPr>
      </w:pPr>
      <w:r>
        <w:rPr>
          <w:rFonts w:hint="eastAsia" w:ascii="宋体" w:hAnsi="宋体"/>
          <w:sz w:val="24"/>
        </w:rPr>
        <w:t xml:space="preserve">有效期限：至年月日 </w:t>
      </w:r>
    </w:p>
    <w:p w14:paraId="3B6848CF">
      <w:pPr>
        <w:spacing w:line="360" w:lineRule="auto"/>
        <w:rPr>
          <w:rFonts w:ascii="宋体" w:hAnsi="宋体"/>
          <w:sz w:val="24"/>
          <w:u w:val="single"/>
        </w:rPr>
      </w:pPr>
      <w:r>
        <w:rPr>
          <w:rFonts w:hint="eastAsia" w:ascii="宋体" w:hAnsi="宋体"/>
          <w:sz w:val="24"/>
        </w:rPr>
        <w:t>供应商名称（公章）：</w:t>
      </w:r>
    </w:p>
    <w:p w14:paraId="51E2582A">
      <w:pPr>
        <w:pStyle w:val="4"/>
        <w:spacing w:line="360" w:lineRule="auto"/>
        <w:rPr>
          <w:rFonts w:ascii="宋体" w:hAnsi="宋体" w:eastAsia="宋体"/>
          <w:sz w:val="24"/>
          <w:u w:val="single"/>
        </w:rPr>
      </w:pPr>
      <w:r>
        <w:rPr>
          <w:rFonts w:hint="eastAsia" w:ascii="宋体" w:hAnsi="宋体" w:eastAsia="宋体"/>
          <w:sz w:val="24"/>
        </w:rPr>
        <w:t>法定代表人（签字）：</w:t>
      </w:r>
    </w:p>
    <w:p w14:paraId="229C7101">
      <w:pPr>
        <w:spacing w:line="360" w:lineRule="auto"/>
        <w:rPr>
          <w:rFonts w:ascii="宋体" w:hAnsi="宋体"/>
          <w:sz w:val="24"/>
        </w:rPr>
      </w:pPr>
      <w:r>
        <w:rPr>
          <w:rFonts w:hint="eastAsia" w:ascii="宋体" w:hAnsi="宋体"/>
          <w:sz w:val="24"/>
        </w:rPr>
        <w:t>日期：     年   月日</w:t>
      </w:r>
    </w:p>
    <w:p w14:paraId="6119D0AF">
      <w:pPr>
        <w:pStyle w:val="4"/>
        <w:spacing w:line="360" w:lineRule="auto"/>
        <w:rPr>
          <w:rFonts w:ascii="宋体" w:hAnsi="宋体" w:eastAsia="宋体"/>
          <w:sz w:val="24"/>
          <w:u w:val="single"/>
        </w:rPr>
      </w:pPr>
      <w:r>
        <w:rPr>
          <w:rFonts w:hint="eastAsia" w:ascii="宋体" w:hAnsi="宋体" w:eastAsia="宋体"/>
          <w:sz w:val="24"/>
        </w:rPr>
        <w:t>授权代表（签字）：</w:t>
      </w:r>
    </w:p>
    <w:p w14:paraId="33641B2E">
      <w:pPr>
        <w:spacing w:line="360" w:lineRule="auto"/>
        <w:rPr>
          <w:rFonts w:ascii="宋体" w:hAnsi="宋体"/>
          <w:sz w:val="24"/>
        </w:rPr>
      </w:pPr>
      <w:r>
        <w:rPr>
          <w:rFonts w:hint="eastAsia" w:ascii="宋体" w:hAnsi="宋体"/>
          <w:sz w:val="24"/>
        </w:rPr>
        <w:t>日期：年月日</w:t>
      </w:r>
    </w:p>
    <w:p w14:paraId="3ADA4262">
      <w:pPr>
        <w:pStyle w:val="3"/>
        <w:wordWrap w:val="0"/>
        <w:spacing w:line="360" w:lineRule="auto"/>
        <w:ind w:left="3400" w:leftChars="1619"/>
        <w:jc w:val="right"/>
        <w:rPr>
          <w:rFonts w:hAnsi="宋体" w:cs="Arial"/>
          <w:sz w:val="24"/>
          <w:szCs w:val="24"/>
        </w:rPr>
      </w:pPr>
    </w:p>
    <w:p w14:paraId="3D66EF18">
      <w:pPr>
        <w:pStyle w:val="3"/>
        <w:spacing w:line="360" w:lineRule="auto"/>
        <w:ind w:left="3400" w:leftChars="1619"/>
        <w:jc w:val="right"/>
        <w:rPr>
          <w:rFonts w:hAnsi="宋体"/>
          <w:sz w:val="24"/>
          <w:szCs w:val="24"/>
        </w:rPr>
      </w:pPr>
      <w:r>
        <w:rPr>
          <w:rFonts w:hAnsi="宋体" w:cs="Arial"/>
          <w:sz w:val="24"/>
          <w:szCs w:val="24"/>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0</wp:posOffset>
                </wp:positionV>
                <wp:extent cx="4839970" cy="1238885"/>
                <wp:effectExtent l="4445" t="4445" r="13335" b="13970"/>
                <wp:wrapNone/>
                <wp:docPr id="1" name="流程图: 可选过程 1"/>
                <wp:cNvGraphicFramePr/>
                <a:graphic xmlns:a="http://schemas.openxmlformats.org/drawingml/2006/main">
                  <a:graphicData uri="http://schemas.microsoft.com/office/word/2010/wordprocessingShape">
                    <wps:wsp>
                      <wps:cNvSpPr/>
                      <wps:spPr>
                        <a:xfrm>
                          <a:off x="0" y="0"/>
                          <a:ext cx="4839970" cy="123888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4C82EE0B">
                            <w:pPr>
                              <w:rPr>
                                <w:b/>
                                <w:sz w:val="22"/>
                              </w:rPr>
                            </w:pPr>
                            <w:r>
                              <w:rPr>
                                <w:rFonts w:hint="eastAsia"/>
                                <w:b/>
                                <w:sz w:val="22"/>
                              </w:rPr>
                              <w:t>提示：请将授权代表身份证复印件（正反面）粘贴在此处，并加盖公章。</w:t>
                            </w:r>
                          </w:p>
                          <w:p w14:paraId="7BC77B13">
                            <w:pPr>
                              <w:rPr>
                                <w:b/>
                                <w:sz w:val="22"/>
                              </w:rPr>
                            </w:pPr>
                          </w:p>
                        </w:txbxContent>
                      </wps:txbx>
                      <wps:bodyPr upright="1"/>
                    </wps:wsp>
                  </a:graphicData>
                </a:graphic>
              </wp:anchor>
            </w:drawing>
          </mc:Choice>
          <mc:Fallback>
            <w:pict>
              <v:shape id="_x0000_s1026" o:spid="_x0000_s1026" o:spt="176" type="#_x0000_t176" style="position:absolute;left:0pt;margin-left:36.75pt;margin-top:0pt;height:97.55pt;width:381.1pt;z-index:251660288;mso-width-relative:page;mso-height-relative:page;" fillcolor="#FFFFFF" filled="t" stroked="t" coordsize="21600,21600" o:gfxdata="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mY2vfYAAAABwEAAA8AAAAAAAAAAQAgAAAAIgAAAGRycy9kb3ducmV2LnhtbFBLAQIUABQA&#10;AAAIAIdO4kBjQRK5KQIAAE8EAAAOAAAAAAAAAAEAIAAAACcBAABkcnMvZTJvRG9jLnhtbFBLBQYA&#10;AAAABgAGAFkBAADCBQAAAAA=&#10;">
                <v:fill on="t" focussize="0,0"/>
                <v:stroke color="#000000" joinstyle="miter" dashstyle="dash"/>
                <v:imagedata o:title=""/>
                <o:lock v:ext="edit" aspectratio="f"/>
                <v:textbox>
                  <w:txbxContent>
                    <w:p w14:paraId="4C82EE0B">
                      <w:pPr>
                        <w:rPr>
                          <w:b/>
                          <w:sz w:val="22"/>
                        </w:rPr>
                      </w:pPr>
                      <w:r>
                        <w:rPr>
                          <w:rFonts w:hint="eastAsia"/>
                          <w:b/>
                          <w:sz w:val="22"/>
                        </w:rPr>
                        <w:t>提示：请将授权代表身份证复印件（正反面）粘贴在此处，并加盖公章。</w:t>
                      </w:r>
                    </w:p>
                    <w:p w14:paraId="7BC77B13">
                      <w:pPr>
                        <w:rPr>
                          <w:b/>
                          <w:sz w:val="22"/>
                        </w:rPr>
                      </w:pPr>
                    </w:p>
                  </w:txbxContent>
                </v:textbox>
              </v:shape>
            </w:pict>
          </mc:Fallback>
        </mc:AlternateContent>
      </w:r>
    </w:p>
    <w:p w14:paraId="5AA180DC">
      <w:pPr>
        <w:pStyle w:val="3"/>
        <w:spacing w:line="360" w:lineRule="auto"/>
        <w:ind w:left="3400" w:leftChars="1619"/>
        <w:jc w:val="right"/>
        <w:rPr>
          <w:rFonts w:hAnsi="宋体"/>
          <w:sz w:val="24"/>
          <w:szCs w:val="24"/>
        </w:rPr>
      </w:pPr>
    </w:p>
    <w:p w14:paraId="3003EEDE">
      <w:pPr>
        <w:pStyle w:val="3"/>
        <w:spacing w:line="360" w:lineRule="auto"/>
        <w:ind w:left="3400" w:leftChars="1619"/>
        <w:jc w:val="right"/>
        <w:rPr>
          <w:rFonts w:hAnsi="宋体"/>
          <w:sz w:val="24"/>
          <w:szCs w:val="24"/>
        </w:rPr>
      </w:pPr>
    </w:p>
    <w:p w14:paraId="204CADC6">
      <w:pPr>
        <w:pStyle w:val="3"/>
        <w:spacing w:line="360" w:lineRule="auto"/>
        <w:ind w:left="3400" w:leftChars="1619"/>
        <w:jc w:val="right"/>
        <w:rPr>
          <w:rFonts w:hAnsi="宋体"/>
          <w:sz w:val="24"/>
          <w:szCs w:val="24"/>
        </w:rPr>
      </w:pPr>
    </w:p>
    <w:p w14:paraId="7AE11A64">
      <w:pPr>
        <w:pStyle w:val="3"/>
        <w:spacing w:line="360" w:lineRule="auto"/>
        <w:ind w:left="3400" w:leftChars="1619"/>
        <w:jc w:val="right"/>
        <w:rPr>
          <w:rFonts w:hAnsi="宋体"/>
          <w:sz w:val="24"/>
          <w:szCs w:val="24"/>
        </w:rPr>
      </w:pPr>
    </w:p>
    <w:p w14:paraId="10228E9A">
      <w:pPr>
        <w:pStyle w:val="3"/>
        <w:spacing w:line="460" w:lineRule="exact"/>
        <w:ind w:left="720" w:hanging="720" w:hangingChars="300"/>
        <w:rPr>
          <w:rFonts w:hAnsi="宋体" w:cs="仿宋_GB2312"/>
          <w:sz w:val="24"/>
          <w:szCs w:val="24"/>
          <w:lang w:val="zh-CN"/>
        </w:rPr>
      </w:pPr>
      <w:r>
        <w:rPr>
          <w:rFonts w:hint="eastAsia" w:hAnsi="宋体" w:cs="仿宋_GB2312"/>
          <w:sz w:val="24"/>
          <w:szCs w:val="24"/>
          <w:lang w:val="zh-CN"/>
        </w:rPr>
        <w:t>说明：</w:t>
      </w:r>
    </w:p>
    <w:p w14:paraId="1AB20C3A">
      <w:pPr>
        <w:pStyle w:val="3"/>
        <w:widowControl/>
        <w:numPr>
          <w:ilvl w:val="0"/>
          <w:numId w:val="3"/>
        </w:numPr>
        <w:tabs>
          <w:tab w:val="left" w:pos="360"/>
          <w:tab w:val="clear" w:pos="1264"/>
        </w:tabs>
        <w:spacing w:line="460" w:lineRule="exact"/>
        <w:ind w:hanging="1264"/>
        <w:rPr>
          <w:rFonts w:hAnsi="宋体" w:cs="仿宋_GB2312"/>
          <w:sz w:val="24"/>
          <w:szCs w:val="24"/>
          <w:lang w:val="zh-CN"/>
        </w:rPr>
      </w:pPr>
      <w:r>
        <w:rPr>
          <w:rFonts w:hAnsi="宋体" w:cs="仿宋_GB2312"/>
          <w:sz w:val="24"/>
          <w:szCs w:val="24"/>
          <w:lang w:val="zh-CN"/>
        </w:rPr>
        <w:t>法定代表人亲自签署</w:t>
      </w:r>
      <w:r>
        <w:rPr>
          <w:rFonts w:hint="eastAsia" w:hAnsi="宋体" w:cs="仿宋_GB2312"/>
          <w:sz w:val="24"/>
          <w:szCs w:val="24"/>
          <w:lang w:val="zh-CN"/>
        </w:rPr>
        <w:t>“</w:t>
      </w:r>
      <w:r>
        <w:rPr>
          <w:rFonts w:hAnsi="宋体" w:cs="仿宋_GB2312"/>
          <w:sz w:val="24"/>
          <w:szCs w:val="24"/>
          <w:lang w:val="zh-CN"/>
        </w:rPr>
        <w:t>报价函</w:t>
      </w:r>
      <w:r>
        <w:rPr>
          <w:rFonts w:hint="eastAsia" w:hAnsi="宋体" w:cs="仿宋_GB2312"/>
          <w:sz w:val="24"/>
          <w:szCs w:val="24"/>
          <w:lang w:val="zh-CN"/>
        </w:rPr>
        <w:t>”</w:t>
      </w:r>
      <w:r>
        <w:rPr>
          <w:rFonts w:hAnsi="宋体" w:cs="仿宋_GB2312"/>
          <w:sz w:val="24"/>
          <w:szCs w:val="24"/>
          <w:lang w:val="zh-CN"/>
        </w:rPr>
        <w:t>的，则无需提交本表。</w:t>
      </w:r>
    </w:p>
    <w:p w14:paraId="0948C7DD">
      <w:pPr>
        <w:pStyle w:val="3"/>
        <w:widowControl/>
        <w:numPr>
          <w:ilvl w:val="0"/>
          <w:numId w:val="3"/>
        </w:numPr>
        <w:tabs>
          <w:tab w:val="left" w:pos="360"/>
          <w:tab w:val="clear" w:pos="1264"/>
        </w:tabs>
        <w:spacing w:line="460" w:lineRule="exact"/>
        <w:ind w:left="360" w:hanging="360"/>
        <w:rPr>
          <w:rFonts w:hAnsi="宋体" w:cs="仿宋_GB2312"/>
          <w:sz w:val="24"/>
          <w:szCs w:val="24"/>
          <w:lang w:val="zh-CN"/>
        </w:rPr>
      </w:pPr>
      <w:r>
        <w:rPr>
          <w:rFonts w:hint="eastAsia" w:hAnsi="宋体" w:cs="仿宋_GB2312"/>
          <w:sz w:val="24"/>
          <w:szCs w:val="24"/>
          <w:lang w:val="zh-CN"/>
        </w:rPr>
        <w:t>“</w:t>
      </w:r>
      <w:r>
        <w:rPr>
          <w:rFonts w:hAnsi="宋体" w:cs="仿宋_GB2312"/>
          <w:sz w:val="24"/>
          <w:szCs w:val="24"/>
          <w:lang w:val="zh-CN"/>
        </w:rPr>
        <w:t>报价函</w:t>
      </w:r>
      <w:r>
        <w:rPr>
          <w:rFonts w:hint="eastAsia" w:hAnsi="宋体" w:cs="仿宋_GB2312"/>
          <w:sz w:val="24"/>
          <w:szCs w:val="24"/>
          <w:lang w:val="zh-CN"/>
        </w:rPr>
        <w:t>”</w:t>
      </w:r>
      <w:r>
        <w:rPr>
          <w:rFonts w:hAnsi="宋体" w:cs="仿宋_GB2312"/>
          <w:sz w:val="24"/>
          <w:szCs w:val="24"/>
          <w:lang w:val="zh-CN"/>
        </w:rPr>
        <w:t>由委托代理人签署的，</w:t>
      </w:r>
      <w:r>
        <w:rPr>
          <w:rFonts w:hint="eastAsia" w:hAnsi="宋体" w:cs="仿宋_GB2312"/>
          <w:sz w:val="24"/>
          <w:lang w:val="zh-CN"/>
        </w:rPr>
        <w:t>须提交本授权委托证明书（要有单位公章、法定代表人的亲笔签字或盖章，缺一不可）</w:t>
      </w:r>
      <w:r>
        <w:rPr>
          <w:rFonts w:hAnsi="宋体" w:cs="仿宋_GB2312"/>
          <w:sz w:val="24"/>
          <w:szCs w:val="24"/>
          <w:lang w:val="zh-CN"/>
        </w:rPr>
        <w:t>。</w:t>
      </w:r>
    </w:p>
    <w:p w14:paraId="2307CAFD">
      <w:pPr>
        <w:pStyle w:val="3"/>
        <w:widowControl/>
        <w:numPr>
          <w:ilvl w:val="0"/>
          <w:numId w:val="3"/>
        </w:numPr>
        <w:tabs>
          <w:tab w:val="left" w:pos="142"/>
          <w:tab w:val="clear" w:pos="1264"/>
        </w:tabs>
        <w:spacing w:line="420" w:lineRule="exact"/>
        <w:ind w:left="-4" w:leftChars="-2" w:right="84" w:rightChars="40" w:firstLine="2"/>
        <w:rPr>
          <w:rFonts w:hAnsi="宋体" w:cs="Arial"/>
          <w:bCs/>
          <w:sz w:val="24"/>
          <w:szCs w:val="24"/>
        </w:rPr>
      </w:pPr>
      <w:r>
        <w:rPr>
          <w:rFonts w:hAnsi="宋体" w:cs="仿宋_GB2312"/>
          <w:sz w:val="24"/>
          <w:szCs w:val="24"/>
          <w:lang w:val="zh-CN"/>
        </w:rPr>
        <w:t>非法人报价的，负责人指《营业执照》上载明的负责人</w:t>
      </w:r>
      <w:r>
        <w:rPr>
          <w:rFonts w:hint="eastAsia" w:hAnsi="宋体" w:cs="仿宋_GB2312"/>
          <w:sz w:val="24"/>
          <w:szCs w:val="24"/>
          <w:lang w:val="zh-CN"/>
        </w:rPr>
        <w:t>。</w:t>
      </w:r>
    </w:p>
    <w:p w14:paraId="348CD302"/>
    <w:p w14:paraId="77A3D9A1"/>
    <w:p w14:paraId="20AE0BA9"/>
    <w:p w14:paraId="2BEE0FD2"/>
    <w:p w14:paraId="3C6508A2"/>
    <w:p w14:paraId="2AA46A78"/>
    <w:p w14:paraId="111BD65D"/>
    <w:p w14:paraId="47E11093"/>
    <w:p w14:paraId="6387B4EF">
      <w:pPr>
        <w:rPr>
          <w:b/>
          <w:sz w:val="28"/>
          <w:szCs w:val="28"/>
        </w:rPr>
      </w:pPr>
      <w:r>
        <w:rPr>
          <w:rFonts w:hint="eastAsia"/>
          <w:b/>
          <w:sz w:val="28"/>
          <w:szCs w:val="28"/>
        </w:rPr>
        <w:t>其它重要事项说明及承诺（如有，请扼要叙述）</w:t>
      </w:r>
    </w:p>
    <w:p w14:paraId="7B381AC1">
      <w:pPr>
        <w:rPr>
          <w:b/>
          <w:sz w:val="28"/>
          <w:szCs w:val="28"/>
        </w:rPr>
      </w:pPr>
    </w:p>
    <w:p w14:paraId="1C0C0F98">
      <w:pPr>
        <w:rPr>
          <w:b/>
          <w:sz w:val="28"/>
          <w:szCs w:val="28"/>
        </w:rPr>
      </w:pPr>
      <w:r>
        <w:rPr>
          <w:rFonts w:hint="eastAsia"/>
          <w:b/>
          <w:sz w:val="28"/>
          <w:szCs w:val="28"/>
        </w:rPr>
        <w:t>……</w:t>
      </w:r>
    </w:p>
    <w:p w14:paraId="6C93E934">
      <w:pPr>
        <w:rPr>
          <w:b/>
          <w:sz w:val="28"/>
          <w:szCs w:val="28"/>
        </w:rPr>
      </w:pPr>
      <w:r>
        <w:rPr>
          <w:rFonts w:hint="eastAsia"/>
          <w:b/>
          <w:sz w:val="28"/>
          <w:szCs w:val="28"/>
        </w:rPr>
        <w:t>供应商认为有必要说明的其他资料</w:t>
      </w:r>
    </w:p>
    <w:p w14:paraId="43D3235E">
      <w:pPr>
        <w:rPr>
          <w:b/>
          <w:sz w:val="28"/>
          <w:szCs w:val="28"/>
        </w:rPr>
      </w:pPr>
    </w:p>
    <w:p w14:paraId="4E3E72BE">
      <w:pPr>
        <w:rPr>
          <w:b/>
          <w:sz w:val="28"/>
          <w:szCs w:val="28"/>
        </w:rPr>
      </w:pPr>
      <w:r>
        <w:rPr>
          <w:rFonts w:hint="eastAsia"/>
          <w:b/>
          <w:sz w:val="28"/>
          <w:szCs w:val="28"/>
        </w:rPr>
        <w:t>……</w:t>
      </w:r>
    </w:p>
    <w:p w14:paraId="2C709F9F">
      <w:pPr>
        <w:rPr>
          <w:b/>
          <w:sz w:val="28"/>
          <w:szCs w:val="28"/>
        </w:rPr>
      </w:pPr>
    </w:p>
    <w:p w14:paraId="3143B932">
      <w:pPr>
        <w:rPr>
          <w:rFonts w:hint="eastAsia" w:ascii="宋体" w:hAnsi="宋体" w:cs="Arial"/>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200CB"/>
    <w:multiLevelType w:val="multilevel"/>
    <w:tmpl w:val="0F4200CB"/>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3F3016E"/>
    <w:multiLevelType w:val="multilevel"/>
    <w:tmpl w:val="13F3016E"/>
    <w:lvl w:ilvl="0" w:tentative="0">
      <w:start w:val="1"/>
      <w:numFmt w:val="decimal"/>
      <w:lvlText w:val="%1."/>
      <w:lvlJc w:val="left"/>
      <w:pPr>
        <w:tabs>
          <w:tab w:val="left" w:pos="1264"/>
        </w:tabs>
        <w:ind w:left="1264"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06A04C8"/>
    <w:multiLevelType w:val="multilevel"/>
    <w:tmpl w:val="606A04C8"/>
    <w:lvl w:ilvl="0" w:tentative="0">
      <w:start w:val="4"/>
      <w:numFmt w:val="decimal"/>
      <w:lvlText w:val="%1、"/>
      <w:lvlJc w:val="left"/>
      <w:pPr>
        <w:ind w:left="778" w:hanging="36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ODk3MTUzNDcwNzM4NGQyNDQ2ZDRmMzE0ZTU4NzAifQ=="/>
  </w:docVars>
  <w:rsids>
    <w:rsidRoot w:val="692C0D4B"/>
    <w:rsid w:val="01282E62"/>
    <w:rsid w:val="02641C78"/>
    <w:rsid w:val="03541CED"/>
    <w:rsid w:val="04DC7F02"/>
    <w:rsid w:val="065169B7"/>
    <w:rsid w:val="083D5445"/>
    <w:rsid w:val="0958005D"/>
    <w:rsid w:val="0A7B04A7"/>
    <w:rsid w:val="0E236E8B"/>
    <w:rsid w:val="0F73638F"/>
    <w:rsid w:val="120C76E7"/>
    <w:rsid w:val="12445622"/>
    <w:rsid w:val="12485112"/>
    <w:rsid w:val="155E61A1"/>
    <w:rsid w:val="15B900D5"/>
    <w:rsid w:val="15C90318"/>
    <w:rsid w:val="15D1541F"/>
    <w:rsid w:val="169E17A5"/>
    <w:rsid w:val="16B72867"/>
    <w:rsid w:val="17AD251E"/>
    <w:rsid w:val="19706CFD"/>
    <w:rsid w:val="1B521577"/>
    <w:rsid w:val="1D631052"/>
    <w:rsid w:val="21362549"/>
    <w:rsid w:val="2164183D"/>
    <w:rsid w:val="21902632"/>
    <w:rsid w:val="2467660B"/>
    <w:rsid w:val="24C27C59"/>
    <w:rsid w:val="262F6268"/>
    <w:rsid w:val="26991A3D"/>
    <w:rsid w:val="2767173F"/>
    <w:rsid w:val="2844379E"/>
    <w:rsid w:val="28C36E49"/>
    <w:rsid w:val="29211DC2"/>
    <w:rsid w:val="295201CD"/>
    <w:rsid w:val="2BDB26FC"/>
    <w:rsid w:val="38451629"/>
    <w:rsid w:val="39A131D7"/>
    <w:rsid w:val="3A6767A7"/>
    <w:rsid w:val="3AC21656"/>
    <w:rsid w:val="3AE113B1"/>
    <w:rsid w:val="3B2E75AE"/>
    <w:rsid w:val="3B64270E"/>
    <w:rsid w:val="3D7216B1"/>
    <w:rsid w:val="40B530C4"/>
    <w:rsid w:val="4125763B"/>
    <w:rsid w:val="41DE664A"/>
    <w:rsid w:val="41E2438C"/>
    <w:rsid w:val="41EA09C0"/>
    <w:rsid w:val="436314FD"/>
    <w:rsid w:val="43A5539B"/>
    <w:rsid w:val="43B835F7"/>
    <w:rsid w:val="440E3F10"/>
    <w:rsid w:val="459736E0"/>
    <w:rsid w:val="465D5F35"/>
    <w:rsid w:val="49D071C0"/>
    <w:rsid w:val="4B310C69"/>
    <w:rsid w:val="516C3C72"/>
    <w:rsid w:val="51A73A24"/>
    <w:rsid w:val="534C78B7"/>
    <w:rsid w:val="54C662FF"/>
    <w:rsid w:val="54DA0EF3"/>
    <w:rsid w:val="55012924"/>
    <w:rsid w:val="560E70A6"/>
    <w:rsid w:val="56114DE8"/>
    <w:rsid w:val="56E90D97"/>
    <w:rsid w:val="57D165DD"/>
    <w:rsid w:val="58B33F35"/>
    <w:rsid w:val="59362507"/>
    <w:rsid w:val="59832B94"/>
    <w:rsid w:val="59945B14"/>
    <w:rsid w:val="5B2353A2"/>
    <w:rsid w:val="5B4D241F"/>
    <w:rsid w:val="5C8C6F77"/>
    <w:rsid w:val="5D4B2D1B"/>
    <w:rsid w:val="5DA54794"/>
    <w:rsid w:val="603911C4"/>
    <w:rsid w:val="603D5158"/>
    <w:rsid w:val="645E569D"/>
    <w:rsid w:val="64EF4547"/>
    <w:rsid w:val="661835C7"/>
    <w:rsid w:val="66FE4F15"/>
    <w:rsid w:val="68C857DA"/>
    <w:rsid w:val="68CD2DF1"/>
    <w:rsid w:val="692C0D4B"/>
    <w:rsid w:val="69494CDD"/>
    <w:rsid w:val="6A070B8E"/>
    <w:rsid w:val="6C3D2315"/>
    <w:rsid w:val="6D1C08BE"/>
    <w:rsid w:val="6E1A6AD8"/>
    <w:rsid w:val="6EFC61DE"/>
    <w:rsid w:val="6F8C57B4"/>
    <w:rsid w:val="710F4C54"/>
    <w:rsid w:val="73CB4F3B"/>
    <w:rsid w:val="743D3569"/>
    <w:rsid w:val="78986F77"/>
    <w:rsid w:val="7AD31CA4"/>
    <w:rsid w:val="7B781C32"/>
    <w:rsid w:val="7C5238E1"/>
    <w:rsid w:val="7EA30424"/>
    <w:rsid w:val="7EBB576E"/>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Cs w:val="20"/>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rPr>
      <w:rFonts w:ascii="楷体_GB2312" w:eastAsia="楷体_GB2312"/>
      <w:sz w:val="28"/>
      <w:szCs w:val="20"/>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34"/>
    <w:pPr>
      <w:ind w:firstLine="420" w:firstLineChars="200"/>
    </w:pPr>
  </w:style>
  <w:style w:type="paragraph" w:customStyle="1" w:styleId="9">
    <w:name w:val="1"/>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5372</Words>
  <Characters>5820</Characters>
  <Lines>0</Lines>
  <Paragraphs>0</Paragraphs>
  <TotalTime>21</TotalTime>
  <ScaleCrop>false</ScaleCrop>
  <LinksUpToDate>false</LinksUpToDate>
  <CharactersWithSpaces>5944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2023-07-05T00:56:00Z</dcterms:created>
  <dc:creator>我是你柚子哥</dc:creator>
  <cp:lastModifiedBy>我是你柚子哥</cp:lastModifiedBy>
  <dcterms:modified xsi:type="dcterms:W3CDTF">2025-06-27T01:56:55Z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7AFA6B0E32E946A686195A53FD952310_13</vt:lpwstr>
  </property>
  <property fmtid="{D5CDD505-2E9C-101B-9397-08002B2CF9AE}" pid="4" name="KSOTemplateDocerSaveRecord">
    <vt:lpwstr>eyJoZGlkIjoiMTVhODk3MTUzNDcwNzM4NGQyNDQ2ZDRmMzE0ZTU4NzAiLCJ1c2VySWQiOiIzMDc4OTU4MSJ9</vt:lpwstr>
  </property>
</Properties>
</file>